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C" w:rsidRPr="00BC511C" w:rsidRDefault="00BC511C" w:rsidP="00B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1C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071AB0" w:rsidRPr="00BC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1C">
        <w:rPr>
          <w:rFonts w:ascii="Times New Roman" w:hAnsi="Times New Roman" w:cs="Times New Roman"/>
          <w:b/>
          <w:sz w:val="28"/>
          <w:szCs w:val="28"/>
        </w:rPr>
        <w:t>внеплановой выездной проверки</w:t>
      </w:r>
      <w:r w:rsidR="009D1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1C">
        <w:rPr>
          <w:rFonts w:ascii="Times New Roman" w:hAnsi="Times New Roman" w:cs="Times New Roman"/>
          <w:b/>
          <w:sz w:val="28"/>
          <w:szCs w:val="28"/>
        </w:rPr>
        <w:t>кафе «Романов»</w:t>
      </w:r>
    </w:p>
    <w:p w:rsidR="00BC511C" w:rsidRDefault="00BC511C" w:rsidP="00B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1C">
        <w:rPr>
          <w:rFonts w:ascii="Times New Roman" w:hAnsi="Times New Roman" w:cs="Times New Roman"/>
          <w:b/>
          <w:sz w:val="28"/>
          <w:szCs w:val="28"/>
        </w:rPr>
        <w:t xml:space="preserve"> ООО «Де Люкс»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511C" w:rsidRPr="00BC511C" w:rsidRDefault="00BC511C" w:rsidP="00B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62" w:rsidRPr="00BC511C" w:rsidRDefault="00733062" w:rsidP="00BC511C">
      <w:pPr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  <w:proofErr w:type="gramStart"/>
      <w:r w:rsidRPr="00BC511C">
        <w:rPr>
          <w:rFonts w:ascii="Times New Roman" w:hAnsi="Times New Roman" w:cs="Times New Roman"/>
          <w:b/>
          <w:sz w:val="28"/>
          <w:szCs w:val="28"/>
        </w:rPr>
        <w:t xml:space="preserve">Судом назначено  административное наказание в виде штрафа в размере 150 000 рублей за нарушение требований </w:t>
      </w:r>
      <w:r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Технического регламента Таможенного союза «О безопасности пищевой продукции</w:t>
      </w:r>
      <w:r w:rsid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 при выработке салата «Цезарь» и</w:t>
      </w:r>
      <w:r w:rsidR="00071AB0"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90 суток </w:t>
      </w:r>
      <w:r w:rsidR="00071AB0" w:rsidRPr="00BC511C">
        <w:rPr>
          <w:rFonts w:ascii="Times New Roman" w:hAnsi="Times New Roman" w:cs="Times New Roman"/>
          <w:b/>
          <w:sz w:val="28"/>
          <w:szCs w:val="28"/>
        </w:rPr>
        <w:t>приостановлена деятельность</w:t>
      </w:r>
      <w:r w:rsidR="00E371F4"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ООО «Де Люкс» </w:t>
      </w:r>
      <w:r w:rsidR="00071AB0" w:rsidRPr="00BC511C">
        <w:rPr>
          <w:rFonts w:ascii="Times New Roman" w:hAnsi="Times New Roman" w:cs="Times New Roman"/>
          <w:b/>
          <w:sz w:val="28"/>
          <w:szCs w:val="28"/>
        </w:rPr>
        <w:t>по оказанию услуг общественного</w:t>
      </w:r>
      <w:r w:rsidR="00A3021E" w:rsidRPr="00BC511C"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  <w:r w:rsidR="00071AB0" w:rsidRPr="00BC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3021E"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кафе</w:t>
      </w:r>
      <w:r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«Романов» по адресу: г. Кострома, </w:t>
      </w:r>
      <w:proofErr w:type="spellStart"/>
      <w:r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пр-т</w:t>
      </w:r>
      <w:proofErr w:type="spellEnd"/>
      <w:r w:rsidRP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Мира, 3-а</w:t>
      </w:r>
      <w:r w:rsidR="00BC51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733062" w:rsidRDefault="00BA4783" w:rsidP="00B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83583">
        <w:rPr>
          <w:rFonts w:ascii="Times New Roman" w:hAnsi="Times New Roman" w:cs="Times New Roman"/>
          <w:sz w:val="28"/>
          <w:szCs w:val="28"/>
        </w:rPr>
        <w:t xml:space="preserve">в </w:t>
      </w:r>
      <w:r w:rsidR="00733062">
        <w:rPr>
          <w:rFonts w:ascii="Times New Roman" w:hAnsi="Times New Roman" w:cs="Times New Roman"/>
          <w:sz w:val="28"/>
          <w:szCs w:val="28"/>
        </w:rPr>
        <w:t>ноябре</w:t>
      </w:r>
      <w:r w:rsidR="00BC511C">
        <w:rPr>
          <w:rFonts w:ascii="Times New Roman" w:hAnsi="Times New Roman" w:cs="Times New Roman"/>
          <w:sz w:val="28"/>
          <w:szCs w:val="28"/>
        </w:rPr>
        <w:t>-месяце</w:t>
      </w:r>
      <w:r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733062">
        <w:rPr>
          <w:rFonts w:ascii="Times New Roman" w:hAnsi="Times New Roman" w:cs="Times New Roman"/>
          <w:sz w:val="28"/>
          <w:szCs w:val="28"/>
        </w:rPr>
        <w:t xml:space="preserve">по жалобе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F4B5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="00BC511C">
        <w:rPr>
          <w:rFonts w:ascii="Times New Roman" w:hAnsi="Times New Roman" w:cs="Times New Roman"/>
          <w:sz w:val="28"/>
          <w:szCs w:val="28"/>
        </w:rPr>
        <w:t xml:space="preserve"> выездная проверка </w:t>
      </w:r>
      <w:r w:rsidR="00E371F4">
        <w:rPr>
          <w:rFonts w:ascii="Times New Roman" w:hAnsi="Times New Roman" w:cs="Times New Roman"/>
          <w:sz w:val="28"/>
          <w:szCs w:val="28"/>
        </w:rPr>
        <w:t>кафе</w:t>
      </w:r>
      <w:r w:rsidR="00733062">
        <w:rPr>
          <w:rFonts w:ascii="Times New Roman" w:hAnsi="Times New Roman" w:cs="Times New Roman"/>
          <w:sz w:val="28"/>
          <w:szCs w:val="28"/>
        </w:rPr>
        <w:t xml:space="preserve"> «Романов» ООО «Де Люкс», по адресу: г. Кострома, </w:t>
      </w:r>
      <w:proofErr w:type="spellStart"/>
      <w:r w:rsidR="00733062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733062">
        <w:rPr>
          <w:rFonts w:ascii="Times New Roman" w:hAnsi="Times New Roman" w:cs="Times New Roman"/>
          <w:sz w:val="28"/>
          <w:szCs w:val="28"/>
        </w:rPr>
        <w:t xml:space="preserve"> Мира, 3-а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B6D" w:rsidRPr="00A3021E" w:rsidRDefault="00BA4783" w:rsidP="00BC511C">
      <w:pPr>
        <w:spacing w:after="0" w:line="240" w:lineRule="auto"/>
        <w:ind w:firstLine="709"/>
        <w:jc w:val="both"/>
        <w:rPr>
          <w:b/>
        </w:rPr>
      </w:pPr>
      <w:proofErr w:type="gramStart"/>
      <w:r w:rsidRPr="00071AB0">
        <w:rPr>
          <w:rFonts w:ascii="Times New Roman" w:hAnsi="Times New Roman" w:cs="Times New Roman"/>
          <w:sz w:val="28"/>
          <w:szCs w:val="28"/>
        </w:rPr>
        <w:t xml:space="preserve">В ходе проверки были </w:t>
      </w:r>
      <w:r w:rsidR="00DE5548" w:rsidRPr="00071AB0">
        <w:rPr>
          <w:rFonts w:ascii="Times New Roman" w:hAnsi="Times New Roman" w:cs="Times New Roman"/>
          <w:sz w:val="28"/>
          <w:szCs w:val="28"/>
        </w:rPr>
        <w:t>выявлены нарушения требований</w:t>
      </w:r>
      <w:r w:rsidR="00071AB0" w:rsidRPr="00071AB0">
        <w:rPr>
          <w:rFonts w:ascii="Times New Roman" w:hAnsi="Times New Roman" w:cs="Times New Roman"/>
          <w:sz w:val="28"/>
          <w:szCs w:val="28"/>
        </w:rPr>
        <w:t xml:space="preserve"> </w:t>
      </w:r>
      <w:r w:rsidR="00071AB0" w:rsidRPr="00071A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Технического </w:t>
      </w:r>
      <w:r w:rsidR="00BC51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регламента Таможенного союза «О </w:t>
      </w:r>
      <w:r w:rsidR="00071AB0" w:rsidRPr="00071A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безопасности пищевой продукции"</w:t>
      </w:r>
      <w:r w:rsidR="00071AB0" w:rsidRPr="00071AB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="00071AB0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071AB0" w:rsidRPr="00071AB0">
        <w:rPr>
          <w:rFonts w:ascii="Times New Roman" w:hAnsi="Times New Roman" w:cs="Times New Roman"/>
          <w:sz w:val="28"/>
          <w:szCs w:val="28"/>
        </w:rPr>
        <w:t xml:space="preserve"> «О санитарно</w:t>
      </w:r>
      <w:r w:rsidR="00BC511C">
        <w:rPr>
          <w:rFonts w:ascii="Times New Roman" w:hAnsi="Times New Roman" w:cs="Times New Roman"/>
          <w:sz w:val="28"/>
          <w:szCs w:val="28"/>
        </w:rPr>
        <w:t>-</w:t>
      </w:r>
      <w:r w:rsidR="00071AB0" w:rsidRPr="00071AB0">
        <w:rPr>
          <w:rFonts w:ascii="Times New Roman" w:hAnsi="Times New Roman" w:cs="Times New Roman"/>
          <w:sz w:val="28"/>
          <w:szCs w:val="28"/>
        </w:rPr>
        <w:t>эпидемиологи</w:t>
      </w:r>
      <w:r w:rsidR="00BC511C">
        <w:rPr>
          <w:rFonts w:ascii="Times New Roman" w:hAnsi="Times New Roman" w:cs="Times New Roman"/>
          <w:sz w:val="28"/>
          <w:szCs w:val="28"/>
        </w:rPr>
        <w:t>ческом благополучии населения»,</w:t>
      </w:r>
      <w:r w:rsidR="00071AB0" w:rsidRPr="00071AB0">
        <w:rPr>
          <w:rFonts w:ascii="Times New Roman" w:hAnsi="Times New Roman" w:cs="Times New Roman"/>
          <w:sz w:val="28"/>
          <w:szCs w:val="28"/>
        </w:rPr>
        <w:t xml:space="preserve"> </w:t>
      </w:r>
      <w:r w:rsidR="00071AB0" w:rsidRPr="00071AB0">
        <w:rPr>
          <w:rFonts w:ascii="Times New Roman" w:hAnsi="Times New Roman" w:cs="Times New Roman"/>
          <w:bCs/>
          <w:sz w:val="28"/>
          <w:szCs w:val="28"/>
        </w:rPr>
        <w:t>санитарно-эпидемиологических правил</w:t>
      </w:r>
      <w:r w:rsidR="00071AB0" w:rsidRPr="00071AB0">
        <w:rPr>
          <w:rFonts w:ascii="Times New Roman" w:hAnsi="Times New Roman" w:cs="Times New Roman"/>
          <w:sz w:val="28"/>
          <w:szCs w:val="28"/>
        </w:rPr>
        <w:t xml:space="preserve"> СП 2.3.6.1079-01 «Санитарно - 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продуктов»:</w:t>
      </w:r>
      <w:r w:rsidR="00214B6D">
        <w:rPr>
          <w:rFonts w:ascii="Times New Roman" w:hAnsi="Times New Roman" w:cs="Times New Roman"/>
          <w:sz w:val="28"/>
          <w:szCs w:val="28"/>
        </w:rPr>
        <w:t xml:space="preserve"> </w:t>
      </w:r>
      <w:r w:rsidR="00214B6D" w:rsidRPr="00214B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выработанный салат «Цезарь с курой жареной» </w:t>
      </w:r>
      <w:r w:rsidR="00214B6D" w:rsidRPr="00214B6D">
        <w:rPr>
          <w:rFonts w:ascii="Times New Roman" w:hAnsi="Times New Roman" w:cs="Times New Roman"/>
          <w:sz w:val="28"/>
          <w:szCs w:val="28"/>
        </w:rPr>
        <w:t>не соответствовал требованиям Технического регламента Таможенного  союза «О безо</w:t>
      </w:r>
      <w:r w:rsidR="00BC511C">
        <w:rPr>
          <w:rFonts w:ascii="Times New Roman" w:hAnsi="Times New Roman" w:cs="Times New Roman"/>
          <w:sz w:val="28"/>
          <w:szCs w:val="28"/>
        </w:rPr>
        <w:t>пасности пищевой продукции</w:t>
      </w:r>
      <w:proofErr w:type="gramEnd"/>
      <w:r w:rsidR="00BC511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C511C">
        <w:rPr>
          <w:rFonts w:ascii="Times New Roman" w:hAnsi="Times New Roman" w:cs="Times New Roman"/>
          <w:sz w:val="28"/>
          <w:szCs w:val="28"/>
        </w:rPr>
        <w:t>по</w:t>
      </w:r>
      <w:r w:rsidR="00214B6D" w:rsidRPr="00214B6D">
        <w:rPr>
          <w:rFonts w:ascii="Times New Roman" w:hAnsi="Times New Roman" w:cs="Times New Roman"/>
          <w:sz w:val="28"/>
          <w:szCs w:val="28"/>
        </w:rPr>
        <w:t xml:space="preserve"> наличию бактерий группы кишечной палочки  и  количеству дрожжей;</w:t>
      </w:r>
      <w:r w:rsidR="00214B6D">
        <w:rPr>
          <w:rFonts w:ascii="Times New Roman" w:hAnsi="Times New Roman" w:cs="Times New Roman"/>
          <w:sz w:val="28"/>
          <w:szCs w:val="28"/>
        </w:rPr>
        <w:t xml:space="preserve">  </w:t>
      </w:r>
      <w:r w:rsidR="00214B6D" w:rsidRPr="00214B6D">
        <w:rPr>
          <w:rFonts w:ascii="Times New Roman" w:hAnsi="Times New Roman" w:cs="Times New Roman"/>
          <w:sz w:val="28"/>
          <w:szCs w:val="28"/>
        </w:rPr>
        <w:t>в обороте находилось продовольственное сырье с истекшим сроком годности</w:t>
      </w:r>
      <w:r w:rsidR="00BC511C">
        <w:rPr>
          <w:rFonts w:ascii="Times New Roman" w:hAnsi="Times New Roman" w:cs="Times New Roman"/>
          <w:sz w:val="28"/>
          <w:szCs w:val="28"/>
        </w:rPr>
        <w:t>;</w:t>
      </w:r>
      <w:r w:rsidR="00214B6D">
        <w:rPr>
          <w:rFonts w:ascii="Times New Roman" w:hAnsi="Times New Roman" w:cs="Times New Roman"/>
          <w:sz w:val="28"/>
          <w:szCs w:val="28"/>
        </w:rPr>
        <w:t xml:space="preserve"> </w:t>
      </w:r>
      <w:r w:rsidR="00BC511C">
        <w:rPr>
          <w:rFonts w:ascii="Times New Roman" w:hAnsi="Times New Roman" w:cs="Times New Roman"/>
          <w:sz w:val="28"/>
          <w:szCs w:val="28"/>
        </w:rPr>
        <w:t>не</w:t>
      </w:r>
      <w:r w:rsidR="00214B6D" w:rsidRPr="00214B6D">
        <w:rPr>
          <w:rFonts w:ascii="Times New Roman" w:hAnsi="Times New Roman" w:cs="Times New Roman"/>
          <w:sz w:val="28"/>
          <w:szCs w:val="28"/>
        </w:rPr>
        <w:t xml:space="preserve"> </w:t>
      </w:r>
      <w:r w:rsidR="00A3021E">
        <w:rPr>
          <w:rFonts w:ascii="Times New Roman" w:hAnsi="Times New Roman" w:cs="Times New Roman"/>
          <w:sz w:val="28"/>
          <w:szCs w:val="28"/>
        </w:rPr>
        <w:t xml:space="preserve">было </w:t>
      </w:r>
      <w:r w:rsidR="00214B6D" w:rsidRPr="00214B6D">
        <w:rPr>
          <w:rFonts w:ascii="Times New Roman" w:hAnsi="Times New Roman" w:cs="Times New Roman"/>
          <w:sz w:val="28"/>
          <w:szCs w:val="28"/>
        </w:rPr>
        <w:t>принято мер к обеспечению безопасности в процессе производства (изготовления) пищевой продукции</w:t>
      </w:r>
      <w:r w:rsidR="003D55D2">
        <w:rPr>
          <w:rFonts w:ascii="Times New Roman" w:hAnsi="Times New Roman" w:cs="Times New Roman"/>
          <w:sz w:val="28"/>
          <w:szCs w:val="28"/>
        </w:rPr>
        <w:t xml:space="preserve">; </w:t>
      </w:r>
      <w:r w:rsidR="00E371F4">
        <w:rPr>
          <w:rFonts w:ascii="Times New Roman" w:hAnsi="Times New Roman" w:cs="Times New Roman"/>
          <w:sz w:val="28"/>
          <w:szCs w:val="28"/>
        </w:rPr>
        <w:t>блюда готовились</w:t>
      </w:r>
      <w:r w:rsidR="003D55D2">
        <w:rPr>
          <w:rFonts w:ascii="Times New Roman" w:hAnsi="Times New Roman" w:cs="Times New Roman"/>
          <w:sz w:val="28"/>
          <w:szCs w:val="28"/>
        </w:rPr>
        <w:t xml:space="preserve"> из  продуктов, не и</w:t>
      </w:r>
      <w:r w:rsidR="00BC511C">
        <w:rPr>
          <w:rFonts w:ascii="Times New Roman" w:hAnsi="Times New Roman" w:cs="Times New Roman"/>
          <w:sz w:val="28"/>
          <w:szCs w:val="28"/>
        </w:rPr>
        <w:t>меющих информации о продуктах и</w:t>
      </w:r>
      <w:r w:rsidR="003D55D2">
        <w:rPr>
          <w:rFonts w:ascii="Times New Roman" w:hAnsi="Times New Roman" w:cs="Times New Roman"/>
          <w:sz w:val="28"/>
          <w:szCs w:val="28"/>
        </w:rPr>
        <w:t xml:space="preserve"> </w:t>
      </w:r>
      <w:r w:rsidR="00207DEE">
        <w:rPr>
          <w:rFonts w:ascii="Times New Roman" w:hAnsi="Times New Roman" w:cs="Times New Roman"/>
          <w:sz w:val="28"/>
          <w:szCs w:val="28"/>
        </w:rPr>
        <w:t xml:space="preserve">без </w:t>
      </w:r>
      <w:r w:rsidR="003D55D2"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="00BC511C">
        <w:rPr>
          <w:rFonts w:ascii="Times New Roman" w:hAnsi="Times New Roman" w:cs="Times New Roman"/>
          <w:sz w:val="28"/>
          <w:szCs w:val="28"/>
        </w:rPr>
        <w:t xml:space="preserve">их безопасность; отсутствует </w:t>
      </w:r>
      <w:r w:rsidR="003D55D2">
        <w:rPr>
          <w:rFonts w:ascii="Times New Roman" w:hAnsi="Times New Roman" w:cs="Times New Roman"/>
          <w:sz w:val="28"/>
          <w:szCs w:val="28"/>
        </w:rPr>
        <w:t>необходимый набор помещений, в</w:t>
      </w:r>
      <w:proofErr w:type="gramEnd"/>
      <w:r w:rsidR="003D5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5D2">
        <w:rPr>
          <w:rFonts w:ascii="Times New Roman" w:hAnsi="Times New Roman" w:cs="Times New Roman"/>
          <w:sz w:val="28"/>
          <w:szCs w:val="28"/>
        </w:rPr>
        <w:t xml:space="preserve">результате чего нарушается поточность технологических процессов </w:t>
      </w:r>
      <w:r w:rsidR="00BC511C">
        <w:rPr>
          <w:rFonts w:ascii="Times New Roman" w:hAnsi="Times New Roman" w:cs="Times New Roman"/>
          <w:sz w:val="28"/>
          <w:szCs w:val="28"/>
        </w:rPr>
        <w:t>приготовления блюд; отсутствует</w:t>
      </w:r>
      <w:r w:rsidR="003D55D2">
        <w:rPr>
          <w:rFonts w:ascii="Times New Roman" w:hAnsi="Times New Roman" w:cs="Times New Roman"/>
          <w:sz w:val="28"/>
          <w:szCs w:val="28"/>
        </w:rPr>
        <w:t xml:space="preserve"> бактерицидн</w:t>
      </w:r>
      <w:r w:rsidR="00BC511C">
        <w:rPr>
          <w:rFonts w:ascii="Times New Roman" w:hAnsi="Times New Roman" w:cs="Times New Roman"/>
          <w:sz w:val="28"/>
          <w:szCs w:val="28"/>
        </w:rPr>
        <w:t xml:space="preserve">ая лампа; </w:t>
      </w:r>
      <w:r w:rsidR="003D55D2"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r w:rsidR="00207DEE">
        <w:rPr>
          <w:rFonts w:ascii="Times New Roman" w:hAnsi="Times New Roman" w:cs="Times New Roman"/>
          <w:sz w:val="28"/>
          <w:szCs w:val="28"/>
        </w:rPr>
        <w:t xml:space="preserve">своевременный косметический ремонт </w:t>
      </w:r>
      <w:r w:rsidR="00BC511C">
        <w:rPr>
          <w:rFonts w:ascii="Times New Roman" w:hAnsi="Times New Roman" w:cs="Times New Roman"/>
          <w:sz w:val="28"/>
          <w:szCs w:val="28"/>
        </w:rPr>
        <w:t>и</w:t>
      </w:r>
      <w:r w:rsidR="00207DEE">
        <w:rPr>
          <w:rFonts w:ascii="Times New Roman" w:hAnsi="Times New Roman" w:cs="Times New Roman"/>
          <w:sz w:val="28"/>
          <w:szCs w:val="28"/>
        </w:rPr>
        <w:t xml:space="preserve"> текущая уборка</w:t>
      </w:r>
      <w:r w:rsidR="00A3021E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BC511C">
        <w:rPr>
          <w:rFonts w:ascii="Times New Roman" w:hAnsi="Times New Roman" w:cs="Times New Roman"/>
          <w:sz w:val="28"/>
          <w:szCs w:val="28"/>
        </w:rPr>
        <w:t>; с</w:t>
      </w:r>
      <w:r w:rsidR="003D55D2">
        <w:rPr>
          <w:rFonts w:ascii="Times New Roman" w:hAnsi="Times New Roman" w:cs="Times New Roman"/>
          <w:sz w:val="28"/>
          <w:szCs w:val="28"/>
        </w:rPr>
        <w:t xml:space="preserve"> обо</w:t>
      </w:r>
      <w:r w:rsidR="00BC511C">
        <w:rPr>
          <w:rFonts w:ascii="Times New Roman" w:hAnsi="Times New Roman" w:cs="Times New Roman"/>
          <w:sz w:val="28"/>
          <w:szCs w:val="28"/>
        </w:rPr>
        <w:t>рудования,</w:t>
      </w:r>
      <w:r w:rsidR="003D55D2">
        <w:rPr>
          <w:rFonts w:ascii="Times New Roman" w:hAnsi="Times New Roman" w:cs="Times New Roman"/>
          <w:sz w:val="28"/>
          <w:szCs w:val="28"/>
        </w:rPr>
        <w:t xml:space="preserve"> кухонной посуды</w:t>
      </w:r>
      <w:r w:rsidR="00207DEE">
        <w:rPr>
          <w:rFonts w:ascii="Times New Roman" w:hAnsi="Times New Roman" w:cs="Times New Roman"/>
          <w:sz w:val="28"/>
          <w:szCs w:val="28"/>
        </w:rPr>
        <w:t>,</w:t>
      </w:r>
      <w:r w:rsidR="00BC511C">
        <w:rPr>
          <w:rFonts w:ascii="Times New Roman" w:hAnsi="Times New Roman" w:cs="Times New Roman"/>
          <w:sz w:val="28"/>
          <w:szCs w:val="28"/>
        </w:rPr>
        <w:t xml:space="preserve"> рук и санитарной одежды повара</w:t>
      </w:r>
      <w:r w:rsidR="003D55D2">
        <w:rPr>
          <w:rFonts w:ascii="Times New Roman" w:hAnsi="Times New Roman" w:cs="Times New Roman"/>
          <w:sz w:val="28"/>
          <w:szCs w:val="28"/>
        </w:rPr>
        <w:t xml:space="preserve"> выделены б</w:t>
      </w:r>
      <w:r w:rsidR="00207DEE">
        <w:rPr>
          <w:rFonts w:ascii="Times New Roman" w:hAnsi="Times New Roman" w:cs="Times New Roman"/>
          <w:sz w:val="28"/>
          <w:szCs w:val="28"/>
        </w:rPr>
        <w:t>актерии группы кишечной палочки</w:t>
      </w:r>
      <w:r w:rsidR="00A302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DEE" w:rsidRDefault="00207DEE" w:rsidP="00BC5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нарушения требований Технического регламента Та</w:t>
      </w:r>
      <w:r w:rsidR="00BC511C">
        <w:rPr>
          <w:rFonts w:ascii="Times New Roman" w:hAnsi="Times New Roman" w:cs="Times New Roman"/>
          <w:sz w:val="28"/>
          <w:szCs w:val="28"/>
          <w:lang w:eastAsia="ru-RU"/>
        </w:rPr>
        <w:t>моженного союза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безопасности пищевой продукции» и санитарно-эпидемиологического законодательства по итогам проверки   материал был направлен в Арбитражный  суд Костромской области  и Ленинский районный суд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Костромы для привлечения юридического л</w:t>
      </w:r>
      <w:r w:rsidR="00BC511C">
        <w:rPr>
          <w:rFonts w:ascii="Times New Roman" w:hAnsi="Times New Roman" w:cs="Times New Roman"/>
          <w:sz w:val="28"/>
          <w:szCs w:val="28"/>
          <w:lang w:eastAsia="ru-RU"/>
        </w:rPr>
        <w:t>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 </w:t>
      </w:r>
    </w:p>
    <w:p w:rsidR="00BA4783" w:rsidRDefault="00BC511C" w:rsidP="00BC5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Ленинским районным судом города Костромы </w:t>
      </w:r>
      <w:r w:rsidR="00207DEE">
        <w:rPr>
          <w:rFonts w:ascii="Times New Roman" w:hAnsi="Times New Roman" w:cs="Times New Roman"/>
          <w:sz w:val="28"/>
          <w:szCs w:val="28"/>
          <w:lang w:eastAsia="ru-RU"/>
        </w:rPr>
        <w:t>11 февраля 2014 год</w:t>
      </w:r>
      <w:proofErr w:type="gramStart"/>
      <w:r w:rsidR="00207DEE"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207DEE">
        <w:rPr>
          <w:rFonts w:ascii="Times New Roman" w:hAnsi="Times New Roman" w:cs="Times New Roman"/>
          <w:sz w:val="28"/>
          <w:szCs w:val="28"/>
          <w:lang w:eastAsia="ru-RU"/>
        </w:rPr>
        <w:t xml:space="preserve"> «Де Люкс» было признано виновным в совершении административного правонарушения, предусмотренного статьей 6.6 Кодекса РФ об административных правонарушениях и назначено наказание в виде административного  приостановления деятельности на срок 90 суток.  </w:t>
      </w:r>
    </w:p>
    <w:p w:rsidR="00D43F08" w:rsidRDefault="00A3021E" w:rsidP="00BC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Согласно постановлению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Арбитражного суда Костромской области от </w:t>
      </w:r>
      <w:r w:rsidR="00207DEE">
        <w:rPr>
          <w:rFonts w:ascii="Times New Roman" w:hAnsi="Times New Roman" w:cs="Times New Roman"/>
          <w:sz w:val="28"/>
          <w:szCs w:val="28"/>
          <w:lang w:eastAsia="ru-RU"/>
        </w:rPr>
        <w:t>5 мая 2014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9875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C5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BC5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7DEE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BC5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DEE">
        <w:rPr>
          <w:rFonts w:ascii="Times New Roman" w:hAnsi="Times New Roman" w:cs="Times New Roman"/>
          <w:sz w:val="28"/>
          <w:szCs w:val="28"/>
          <w:lang w:eastAsia="ru-RU"/>
        </w:rPr>
        <w:t>Люкс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признано виновным в совершении административного правонарушения, предусмотренного </w:t>
      </w:r>
      <w:r w:rsidR="00207DEE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2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14.43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207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207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стративного штрафа в размере 15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0 000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371F4" w:rsidRDefault="00E371F4" w:rsidP="00BC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вступило в законную силу.</w:t>
      </w:r>
    </w:p>
    <w:p w:rsidR="00D43F08" w:rsidRDefault="00D43F08" w:rsidP="00BC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3F08" w:rsidRDefault="00D43F08" w:rsidP="00BC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BC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BC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BC5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2F52" w:rsidRDefault="006D2F52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021E" w:rsidRDefault="00A3021E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021E" w:rsidRDefault="00A3021E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021E" w:rsidRDefault="00A3021E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021E" w:rsidRDefault="00A3021E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021E" w:rsidRDefault="00A3021E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021E" w:rsidRDefault="00A3021E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021E" w:rsidRDefault="00A3021E" w:rsidP="00BA478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3021E" w:rsidSect="00BC511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42979"/>
    <w:rsid w:val="000649A0"/>
    <w:rsid w:val="00071AB0"/>
    <w:rsid w:val="000907FB"/>
    <w:rsid w:val="000C0669"/>
    <w:rsid w:val="000D10F6"/>
    <w:rsid w:val="000E7467"/>
    <w:rsid w:val="00132A4B"/>
    <w:rsid w:val="00142DAD"/>
    <w:rsid w:val="00144F21"/>
    <w:rsid w:val="001C466B"/>
    <w:rsid w:val="001F618E"/>
    <w:rsid w:val="00207DEE"/>
    <w:rsid w:val="00214B6D"/>
    <w:rsid w:val="0027649A"/>
    <w:rsid w:val="002B690C"/>
    <w:rsid w:val="002E70A1"/>
    <w:rsid w:val="003117A9"/>
    <w:rsid w:val="00317B80"/>
    <w:rsid w:val="003210B9"/>
    <w:rsid w:val="00382EF9"/>
    <w:rsid w:val="003A5236"/>
    <w:rsid w:val="003D55D2"/>
    <w:rsid w:val="00412174"/>
    <w:rsid w:val="004976B8"/>
    <w:rsid w:val="004D5BCF"/>
    <w:rsid w:val="004F6F7F"/>
    <w:rsid w:val="005136B0"/>
    <w:rsid w:val="0051468C"/>
    <w:rsid w:val="00551B3C"/>
    <w:rsid w:val="00566643"/>
    <w:rsid w:val="005F23D8"/>
    <w:rsid w:val="0061091C"/>
    <w:rsid w:val="0062660A"/>
    <w:rsid w:val="006A5138"/>
    <w:rsid w:val="006D2F52"/>
    <w:rsid w:val="006F4B5D"/>
    <w:rsid w:val="00707862"/>
    <w:rsid w:val="00733062"/>
    <w:rsid w:val="00736719"/>
    <w:rsid w:val="0083045D"/>
    <w:rsid w:val="00881E42"/>
    <w:rsid w:val="008875B0"/>
    <w:rsid w:val="008F3C21"/>
    <w:rsid w:val="00933DB0"/>
    <w:rsid w:val="009875FA"/>
    <w:rsid w:val="009D1460"/>
    <w:rsid w:val="009E4271"/>
    <w:rsid w:val="009F64AE"/>
    <w:rsid w:val="00A3021E"/>
    <w:rsid w:val="00A36866"/>
    <w:rsid w:val="00A54F27"/>
    <w:rsid w:val="00A94B88"/>
    <w:rsid w:val="00AE726B"/>
    <w:rsid w:val="00BA30A9"/>
    <w:rsid w:val="00BA4783"/>
    <w:rsid w:val="00BC511C"/>
    <w:rsid w:val="00BD49DB"/>
    <w:rsid w:val="00BF6F8C"/>
    <w:rsid w:val="00C15519"/>
    <w:rsid w:val="00C4764D"/>
    <w:rsid w:val="00C52A6C"/>
    <w:rsid w:val="00C83583"/>
    <w:rsid w:val="00CB0B7F"/>
    <w:rsid w:val="00D43F08"/>
    <w:rsid w:val="00D44366"/>
    <w:rsid w:val="00D62C33"/>
    <w:rsid w:val="00DE5548"/>
    <w:rsid w:val="00E371F4"/>
    <w:rsid w:val="00E528A0"/>
    <w:rsid w:val="00E57380"/>
    <w:rsid w:val="00EB522A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29</cp:revision>
  <cp:lastPrinted>2014-06-19T06:20:00Z</cp:lastPrinted>
  <dcterms:created xsi:type="dcterms:W3CDTF">2010-08-11T12:48:00Z</dcterms:created>
  <dcterms:modified xsi:type="dcterms:W3CDTF">2014-06-19T07:42:00Z</dcterms:modified>
</cp:coreProperties>
</file>