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0C" w:rsidRDefault="00DD1F0C" w:rsidP="00DD1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D1F0C" w:rsidRPr="00927411" w:rsidRDefault="00DD1F0C" w:rsidP="00DD1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F0C" w:rsidRPr="00C473CD" w:rsidRDefault="00DD1F0C" w:rsidP="00DD1F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473CD">
        <w:rPr>
          <w:rFonts w:ascii="Times New Roman" w:hAnsi="Times New Roman" w:cs="Times New Roman"/>
          <w:sz w:val="28"/>
          <w:szCs w:val="28"/>
        </w:rPr>
        <w:t xml:space="preserve"> работе управления по защите прав потребителей</w:t>
      </w:r>
    </w:p>
    <w:p w:rsidR="00DD1F0C" w:rsidRPr="00C473CD" w:rsidRDefault="00DD1F0C" w:rsidP="00DD1F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473CD">
        <w:rPr>
          <w:rFonts w:ascii="Times New Roman" w:hAnsi="Times New Roman" w:cs="Times New Roman"/>
          <w:sz w:val="28"/>
          <w:szCs w:val="28"/>
        </w:rPr>
        <w:t xml:space="preserve"> в сфере финан</w:t>
      </w:r>
      <w:r>
        <w:rPr>
          <w:rFonts w:ascii="Times New Roman" w:hAnsi="Times New Roman" w:cs="Times New Roman"/>
          <w:sz w:val="28"/>
          <w:szCs w:val="28"/>
        </w:rPr>
        <w:t>совых услуг в  1-м полугодии 2014 года</w:t>
      </w:r>
    </w:p>
    <w:p w:rsidR="00DD1F0C" w:rsidRPr="00C473CD" w:rsidRDefault="00DD1F0C" w:rsidP="00DD1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F0C" w:rsidRDefault="0030375A" w:rsidP="00DD1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1-го полугодия  2014</w:t>
      </w:r>
      <w:r w:rsidR="00DD1F0C">
        <w:rPr>
          <w:rFonts w:ascii="Times New Roman" w:hAnsi="Times New Roman" w:cs="Times New Roman"/>
          <w:sz w:val="28"/>
          <w:szCs w:val="28"/>
        </w:rPr>
        <w:t xml:space="preserve"> года в у</w:t>
      </w:r>
      <w:r w:rsidR="00DD1F0C" w:rsidRPr="00C473CD">
        <w:rPr>
          <w:rFonts w:ascii="Times New Roman" w:hAnsi="Times New Roman" w:cs="Times New Roman"/>
          <w:sz w:val="28"/>
          <w:szCs w:val="28"/>
        </w:rPr>
        <w:t>правление Роспотребнадзора по Костромской области поступило и рассмотрено</w:t>
      </w:r>
      <w:r w:rsidR="00DD1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DD1F0C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DD1F0C" w:rsidRPr="00C473C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D1F0C">
        <w:rPr>
          <w:rFonts w:ascii="Times New Roman" w:hAnsi="Times New Roman" w:cs="Times New Roman"/>
          <w:sz w:val="28"/>
          <w:szCs w:val="28"/>
        </w:rPr>
        <w:t xml:space="preserve"> (письменных и устных) по нарушению прав потребителей в сфере банковских услуг</w:t>
      </w:r>
      <w:r>
        <w:rPr>
          <w:rFonts w:ascii="Times New Roman" w:hAnsi="Times New Roman" w:cs="Times New Roman"/>
          <w:sz w:val="28"/>
          <w:szCs w:val="28"/>
        </w:rPr>
        <w:t xml:space="preserve">. Из них 4 обращения </w:t>
      </w:r>
      <w:r w:rsidR="009274FE">
        <w:rPr>
          <w:rFonts w:ascii="Times New Roman" w:hAnsi="Times New Roman" w:cs="Times New Roman"/>
          <w:sz w:val="28"/>
          <w:szCs w:val="28"/>
        </w:rPr>
        <w:t>по подведомственности направлены для рассмотрения в территориальное отделение Главного управления Центрального банка России.</w:t>
      </w:r>
    </w:p>
    <w:p w:rsidR="00DD1F0C" w:rsidRPr="00C473CD" w:rsidRDefault="006E12CD" w:rsidP="00DD1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D1F0C" w:rsidRPr="00C473CD">
        <w:rPr>
          <w:rFonts w:ascii="Times New Roman" w:hAnsi="Times New Roman" w:cs="Times New Roman"/>
          <w:sz w:val="28"/>
          <w:szCs w:val="28"/>
        </w:rPr>
        <w:t xml:space="preserve">отребители </w:t>
      </w:r>
      <w:r w:rsidR="00DD1F0C">
        <w:rPr>
          <w:rFonts w:ascii="Times New Roman" w:hAnsi="Times New Roman" w:cs="Times New Roman"/>
          <w:sz w:val="28"/>
          <w:szCs w:val="28"/>
        </w:rPr>
        <w:t>обращались</w:t>
      </w:r>
      <w:r w:rsidRPr="006E1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основном</w:t>
      </w:r>
      <w:r w:rsidR="00DD1F0C">
        <w:rPr>
          <w:rFonts w:ascii="Times New Roman" w:hAnsi="Times New Roman" w:cs="Times New Roman"/>
          <w:sz w:val="28"/>
          <w:szCs w:val="28"/>
        </w:rPr>
        <w:t xml:space="preserve"> по следующим вопросам</w:t>
      </w:r>
      <w:r w:rsidR="00DD1F0C" w:rsidRPr="00C473CD">
        <w:rPr>
          <w:rFonts w:ascii="Times New Roman" w:hAnsi="Times New Roman" w:cs="Times New Roman"/>
          <w:sz w:val="28"/>
          <w:szCs w:val="28"/>
        </w:rPr>
        <w:t xml:space="preserve">: </w:t>
      </w:r>
      <w:r w:rsidR="00DD1F0C">
        <w:rPr>
          <w:rFonts w:ascii="Times New Roman" w:hAnsi="Times New Roman" w:cs="Times New Roman"/>
          <w:sz w:val="28"/>
          <w:szCs w:val="28"/>
        </w:rPr>
        <w:t xml:space="preserve">несанкционированное списание денежных средств с банковской карты; </w:t>
      </w:r>
      <w:r w:rsidR="00DD1F0C" w:rsidRPr="00C473CD">
        <w:rPr>
          <w:rFonts w:ascii="Times New Roman" w:hAnsi="Times New Roman" w:cs="Times New Roman"/>
          <w:sz w:val="28"/>
          <w:szCs w:val="28"/>
        </w:rPr>
        <w:t xml:space="preserve">взимание банком </w:t>
      </w:r>
      <w:r w:rsidR="00DD1F0C">
        <w:rPr>
          <w:rFonts w:ascii="Times New Roman" w:hAnsi="Times New Roman" w:cs="Times New Roman"/>
          <w:sz w:val="28"/>
          <w:szCs w:val="28"/>
        </w:rPr>
        <w:t>незаконных комиссий за выдачу и обслуживание кредит</w:t>
      </w:r>
      <w:r w:rsidR="0030375A">
        <w:rPr>
          <w:rFonts w:ascii="Times New Roman" w:hAnsi="Times New Roman" w:cs="Times New Roman"/>
          <w:sz w:val="28"/>
          <w:szCs w:val="28"/>
        </w:rPr>
        <w:t>а</w:t>
      </w:r>
      <w:r w:rsidR="00DD1F0C">
        <w:rPr>
          <w:rFonts w:ascii="Times New Roman" w:hAnsi="Times New Roman" w:cs="Times New Roman"/>
          <w:sz w:val="28"/>
          <w:szCs w:val="28"/>
        </w:rPr>
        <w:t>;</w:t>
      </w:r>
      <w:r w:rsidR="00DD1F0C" w:rsidRPr="00C4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F0C" w:rsidRPr="00C473CD">
        <w:rPr>
          <w:rFonts w:ascii="Times New Roman" w:hAnsi="Times New Roman" w:cs="Times New Roman"/>
          <w:sz w:val="28"/>
          <w:szCs w:val="28"/>
        </w:rPr>
        <w:t>непред</w:t>
      </w:r>
      <w:r w:rsidR="00DD1F0C">
        <w:rPr>
          <w:rFonts w:ascii="Times New Roman" w:hAnsi="Times New Roman" w:cs="Times New Roman"/>
          <w:sz w:val="28"/>
          <w:szCs w:val="28"/>
        </w:rPr>
        <w:t>оставление</w:t>
      </w:r>
      <w:proofErr w:type="spellEnd"/>
      <w:r w:rsidR="00DD1F0C" w:rsidRPr="00C473CD">
        <w:rPr>
          <w:rFonts w:ascii="Times New Roman" w:hAnsi="Times New Roman" w:cs="Times New Roman"/>
          <w:sz w:val="28"/>
          <w:szCs w:val="28"/>
        </w:rPr>
        <w:t xml:space="preserve"> своевременной и полной информации об услуге при</w:t>
      </w:r>
      <w:r w:rsidR="00DD1F0C">
        <w:rPr>
          <w:rFonts w:ascii="Times New Roman" w:hAnsi="Times New Roman" w:cs="Times New Roman"/>
          <w:sz w:val="28"/>
          <w:szCs w:val="28"/>
        </w:rPr>
        <w:t xml:space="preserve"> заключении кредитного договора;</w:t>
      </w:r>
      <w:r w:rsidR="00DD1F0C" w:rsidRPr="00C473CD">
        <w:rPr>
          <w:rFonts w:ascii="Times New Roman" w:hAnsi="Times New Roman" w:cs="Times New Roman"/>
          <w:sz w:val="28"/>
          <w:szCs w:val="28"/>
        </w:rPr>
        <w:t xml:space="preserve"> </w:t>
      </w:r>
      <w:r w:rsidR="00DD1F0C">
        <w:rPr>
          <w:rFonts w:ascii="Times New Roman" w:hAnsi="Times New Roman" w:cs="Times New Roman"/>
          <w:sz w:val="28"/>
          <w:szCs w:val="28"/>
        </w:rPr>
        <w:t>заключение</w:t>
      </w:r>
      <w:r w:rsidR="00DD1F0C" w:rsidRPr="00C473CD">
        <w:rPr>
          <w:rFonts w:ascii="Times New Roman" w:hAnsi="Times New Roman" w:cs="Times New Roman"/>
          <w:sz w:val="28"/>
          <w:szCs w:val="28"/>
        </w:rPr>
        <w:t xml:space="preserve"> кредитного договора </w:t>
      </w:r>
      <w:r w:rsidR="00DD1F0C">
        <w:rPr>
          <w:rFonts w:ascii="Times New Roman" w:hAnsi="Times New Roman" w:cs="Times New Roman"/>
          <w:sz w:val="28"/>
          <w:szCs w:val="28"/>
        </w:rPr>
        <w:t xml:space="preserve">с обязательным </w:t>
      </w:r>
      <w:r w:rsidR="0030375A">
        <w:rPr>
          <w:rFonts w:ascii="Times New Roman" w:hAnsi="Times New Roman" w:cs="Times New Roman"/>
          <w:sz w:val="28"/>
          <w:szCs w:val="28"/>
        </w:rPr>
        <w:t>приобретением услуги подключения</w:t>
      </w:r>
      <w:r w:rsidR="00DD1F0C">
        <w:rPr>
          <w:rFonts w:ascii="Times New Roman" w:hAnsi="Times New Roman" w:cs="Times New Roman"/>
          <w:sz w:val="28"/>
          <w:szCs w:val="28"/>
        </w:rPr>
        <w:t xml:space="preserve">; отказ в выдаче комиссии за подключение к услуге страхования при досрочном погашении кредита </w:t>
      </w:r>
      <w:r w:rsidR="00DD1F0C" w:rsidRPr="00C473CD">
        <w:rPr>
          <w:rFonts w:ascii="Times New Roman" w:hAnsi="Times New Roman" w:cs="Times New Roman"/>
          <w:sz w:val="28"/>
          <w:szCs w:val="28"/>
        </w:rPr>
        <w:t xml:space="preserve"> и др.  </w:t>
      </w:r>
      <w:proofErr w:type="gramEnd"/>
    </w:p>
    <w:p w:rsidR="00DD1F0C" w:rsidRPr="00C473CD" w:rsidRDefault="0030375A" w:rsidP="00DD1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</w:t>
      </w:r>
      <w:r w:rsidR="00DD1F0C" w:rsidRPr="00B42B62">
        <w:rPr>
          <w:rFonts w:ascii="Times New Roman" w:hAnsi="Times New Roman" w:cs="Times New Roman"/>
          <w:sz w:val="28"/>
          <w:szCs w:val="28"/>
        </w:rPr>
        <w:t xml:space="preserve"> </w:t>
      </w:r>
      <w:r w:rsidR="00DD1F0C">
        <w:rPr>
          <w:rFonts w:ascii="Times New Roman" w:hAnsi="Times New Roman" w:cs="Times New Roman"/>
          <w:sz w:val="28"/>
          <w:szCs w:val="28"/>
        </w:rPr>
        <w:t>обращений</w:t>
      </w:r>
      <w:r w:rsidR="00DD1F0C" w:rsidRPr="00C473CD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DD1F0C">
        <w:rPr>
          <w:rFonts w:ascii="Times New Roman" w:hAnsi="Times New Roman" w:cs="Times New Roman"/>
          <w:sz w:val="28"/>
          <w:szCs w:val="28"/>
        </w:rPr>
        <w:t>стали основанием для возбуждения</w:t>
      </w:r>
      <w:r w:rsidR="00DD1F0C" w:rsidRPr="00C473CD">
        <w:rPr>
          <w:rFonts w:ascii="Times New Roman" w:hAnsi="Times New Roman" w:cs="Times New Roman"/>
          <w:sz w:val="28"/>
          <w:szCs w:val="28"/>
        </w:rPr>
        <w:t xml:space="preserve"> </w:t>
      </w:r>
      <w:r w:rsidR="009274FE">
        <w:rPr>
          <w:rFonts w:ascii="Times New Roman" w:hAnsi="Times New Roman" w:cs="Times New Roman"/>
          <w:sz w:val="28"/>
          <w:szCs w:val="28"/>
        </w:rPr>
        <w:t>в отношении кредитных организаций дел</w:t>
      </w:r>
      <w:r w:rsidR="006E12CD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DD1F0C">
        <w:rPr>
          <w:rFonts w:ascii="Times New Roman" w:hAnsi="Times New Roman" w:cs="Times New Roman"/>
          <w:sz w:val="28"/>
          <w:szCs w:val="28"/>
        </w:rPr>
        <w:t>.</w:t>
      </w:r>
    </w:p>
    <w:p w:rsidR="00DD1F0C" w:rsidRPr="00C473CD" w:rsidRDefault="00DD1F0C" w:rsidP="00DD1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0375A">
        <w:rPr>
          <w:rFonts w:ascii="Times New Roman" w:hAnsi="Times New Roman" w:cs="Times New Roman"/>
          <w:sz w:val="28"/>
          <w:szCs w:val="28"/>
        </w:rPr>
        <w:t>1-м полугодии 2014</w:t>
      </w:r>
      <w:r>
        <w:rPr>
          <w:rFonts w:ascii="Times New Roman" w:hAnsi="Times New Roman" w:cs="Times New Roman"/>
          <w:sz w:val="28"/>
          <w:szCs w:val="28"/>
        </w:rPr>
        <w:t xml:space="preserve"> году управление провело </w:t>
      </w:r>
      <w:r w:rsidR="0030375A">
        <w:rPr>
          <w:rFonts w:ascii="Times New Roman" w:hAnsi="Times New Roman" w:cs="Times New Roman"/>
          <w:sz w:val="28"/>
          <w:szCs w:val="28"/>
        </w:rPr>
        <w:t>две внеплановые проверки кредитных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75A" w:rsidRDefault="009274FE" w:rsidP="00DD1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проверок выявлены нарушения</w:t>
      </w:r>
      <w:r w:rsidR="0030375A">
        <w:rPr>
          <w:rFonts w:ascii="Times New Roman" w:hAnsi="Times New Roman" w:cs="Times New Roman"/>
          <w:sz w:val="28"/>
          <w:szCs w:val="28"/>
        </w:rPr>
        <w:t xml:space="preserve"> прав потребителей на информацию об услуга</w:t>
      </w:r>
      <w:r>
        <w:rPr>
          <w:rFonts w:ascii="Times New Roman" w:hAnsi="Times New Roman" w:cs="Times New Roman"/>
          <w:sz w:val="28"/>
          <w:szCs w:val="28"/>
        </w:rPr>
        <w:t>х и включение в договоры условий, ущемляющих</w:t>
      </w:r>
      <w:r w:rsidR="0030375A">
        <w:rPr>
          <w:rFonts w:ascii="Times New Roman" w:hAnsi="Times New Roman" w:cs="Times New Roman"/>
          <w:sz w:val="28"/>
          <w:szCs w:val="28"/>
        </w:rPr>
        <w:t xml:space="preserve"> права потребителя.</w:t>
      </w:r>
    </w:p>
    <w:p w:rsidR="00DD1F0C" w:rsidRDefault="0030375A" w:rsidP="00DD1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устранения нарушений б</w:t>
      </w:r>
      <w:r w:rsidR="00DD1F0C">
        <w:rPr>
          <w:rFonts w:ascii="Times New Roman" w:hAnsi="Times New Roman" w:cs="Times New Roman"/>
          <w:sz w:val="28"/>
          <w:szCs w:val="28"/>
        </w:rPr>
        <w:t>анкам в</w:t>
      </w:r>
      <w:r w:rsidR="00DD1F0C" w:rsidRPr="002C4DD9">
        <w:rPr>
          <w:rFonts w:ascii="Times New Roman" w:hAnsi="Times New Roman" w:cs="Times New Roman"/>
          <w:sz w:val="28"/>
          <w:szCs w:val="28"/>
        </w:rPr>
        <w:t>ыдано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F0C">
        <w:rPr>
          <w:rFonts w:ascii="Times New Roman" w:hAnsi="Times New Roman" w:cs="Times New Roman"/>
          <w:sz w:val="28"/>
          <w:szCs w:val="28"/>
        </w:rPr>
        <w:t>2</w:t>
      </w:r>
      <w:r w:rsidR="00DD1F0C" w:rsidRPr="001872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предписания</w:t>
      </w:r>
      <w:r w:rsidR="00DD1F0C">
        <w:rPr>
          <w:rFonts w:ascii="Times New Roman" w:hAnsi="Times New Roman" w:cs="Times New Roman"/>
          <w:sz w:val="28"/>
          <w:szCs w:val="28"/>
        </w:rPr>
        <w:t xml:space="preserve"> о прекраще</w:t>
      </w:r>
      <w:r>
        <w:rPr>
          <w:rFonts w:ascii="Times New Roman" w:hAnsi="Times New Roman" w:cs="Times New Roman"/>
          <w:sz w:val="28"/>
          <w:szCs w:val="28"/>
        </w:rPr>
        <w:t>нии нарушений прав потребителей,  внесено одно представление</w:t>
      </w:r>
      <w:r w:rsidRPr="00303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устранении</w:t>
      </w:r>
      <w:r w:rsidRPr="00C473CD">
        <w:rPr>
          <w:rFonts w:ascii="Times New Roman" w:hAnsi="Times New Roman" w:cs="Times New Roman"/>
          <w:sz w:val="28"/>
          <w:szCs w:val="28"/>
        </w:rPr>
        <w:t xml:space="preserve"> причин и условий, способствовавших совершению админист</w:t>
      </w:r>
      <w:r>
        <w:rPr>
          <w:rFonts w:ascii="Times New Roman" w:hAnsi="Times New Roman" w:cs="Times New Roman"/>
          <w:sz w:val="28"/>
          <w:szCs w:val="28"/>
        </w:rPr>
        <w:t>ративных правонарушений.</w:t>
      </w:r>
    </w:p>
    <w:p w:rsidR="00DD1F0C" w:rsidRDefault="005B38D8" w:rsidP="003037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1F0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материалам шести дел</w:t>
      </w:r>
      <w:r w:rsidR="00DD1F0C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</w:t>
      </w:r>
      <w:r w:rsidR="00DD1F0C">
        <w:rPr>
          <w:rFonts w:ascii="Times New Roman" w:hAnsi="Times New Roman" w:cs="Times New Roman"/>
          <w:sz w:val="28"/>
          <w:szCs w:val="28"/>
        </w:rPr>
        <w:t xml:space="preserve"> н</w:t>
      </w:r>
      <w:r w:rsidR="00DD1F0C" w:rsidRPr="00C473CD">
        <w:rPr>
          <w:rFonts w:ascii="Times New Roman" w:hAnsi="Times New Roman" w:cs="Times New Roman"/>
          <w:sz w:val="28"/>
          <w:szCs w:val="28"/>
        </w:rPr>
        <w:t>а банк</w:t>
      </w:r>
      <w:r w:rsidR="00DD1F0C">
        <w:rPr>
          <w:rFonts w:ascii="Times New Roman" w:hAnsi="Times New Roman" w:cs="Times New Roman"/>
          <w:sz w:val="28"/>
          <w:szCs w:val="28"/>
        </w:rPr>
        <w:t>и</w:t>
      </w:r>
      <w:r w:rsidR="00DD1F0C" w:rsidRPr="00C473CD">
        <w:rPr>
          <w:rFonts w:ascii="Times New Roman" w:hAnsi="Times New Roman" w:cs="Times New Roman"/>
          <w:sz w:val="28"/>
          <w:szCs w:val="28"/>
        </w:rPr>
        <w:t xml:space="preserve"> наложен</w:t>
      </w:r>
      <w:r w:rsidR="00DD1F0C">
        <w:rPr>
          <w:rFonts w:ascii="Times New Roman" w:hAnsi="Times New Roman" w:cs="Times New Roman"/>
          <w:sz w:val="28"/>
          <w:szCs w:val="28"/>
        </w:rPr>
        <w:t>ы</w:t>
      </w:r>
      <w:r w:rsidR="00DD1F0C" w:rsidRPr="00C473CD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DD1F0C">
        <w:rPr>
          <w:rFonts w:ascii="Times New Roman" w:hAnsi="Times New Roman" w:cs="Times New Roman"/>
          <w:sz w:val="28"/>
          <w:szCs w:val="28"/>
        </w:rPr>
        <w:t>ы</w:t>
      </w:r>
      <w:r w:rsidR="00DD1F0C" w:rsidRPr="00C473CD">
        <w:rPr>
          <w:rFonts w:ascii="Times New Roman" w:hAnsi="Times New Roman" w:cs="Times New Roman"/>
          <w:sz w:val="28"/>
          <w:szCs w:val="28"/>
        </w:rPr>
        <w:t xml:space="preserve"> в </w:t>
      </w:r>
      <w:r w:rsidR="00DD1F0C">
        <w:rPr>
          <w:rFonts w:ascii="Times New Roman" w:hAnsi="Times New Roman" w:cs="Times New Roman"/>
          <w:sz w:val="28"/>
          <w:szCs w:val="28"/>
        </w:rPr>
        <w:t xml:space="preserve">общем </w:t>
      </w:r>
      <w:r w:rsidR="00DD1F0C" w:rsidRPr="00711CBF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30375A">
        <w:rPr>
          <w:rFonts w:ascii="Times New Roman" w:hAnsi="Times New Roman" w:cs="Times New Roman"/>
          <w:sz w:val="28"/>
          <w:szCs w:val="28"/>
        </w:rPr>
        <w:t>80</w:t>
      </w:r>
      <w:r w:rsidR="00DD1F0C" w:rsidRPr="002F0DA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D1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вынесено одно предупреждение.</w:t>
      </w:r>
    </w:p>
    <w:p w:rsidR="00DD1F0C" w:rsidRPr="00C473CD" w:rsidRDefault="00DD1F0C" w:rsidP="00DD1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0375A">
        <w:rPr>
          <w:rFonts w:ascii="Times New Roman" w:hAnsi="Times New Roman" w:cs="Times New Roman"/>
          <w:sz w:val="28"/>
          <w:szCs w:val="28"/>
        </w:rPr>
        <w:t>1-е полугодие 2014</w:t>
      </w:r>
      <w:r>
        <w:rPr>
          <w:rFonts w:ascii="Times New Roman" w:hAnsi="Times New Roman" w:cs="Times New Roman"/>
          <w:sz w:val="28"/>
          <w:szCs w:val="28"/>
        </w:rPr>
        <w:t xml:space="preserve"> год управление дало </w:t>
      </w:r>
      <w:r w:rsidR="0030375A">
        <w:rPr>
          <w:rFonts w:ascii="Times New Roman" w:hAnsi="Times New Roman" w:cs="Times New Roman"/>
          <w:sz w:val="28"/>
          <w:szCs w:val="28"/>
        </w:rPr>
        <w:t>6</w:t>
      </w:r>
      <w:r w:rsidRPr="00467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заключений в суде в защиту прав потребителей </w:t>
      </w:r>
      <w:r w:rsidRPr="00C473CD">
        <w:rPr>
          <w:rFonts w:ascii="Times New Roman" w:hAnsi="Times New Roman" w:cs="Times New Roman"/>
          <w:sz w:val="28"/>
          <w:szCs w:val="28"/>
        </w:rPr>
        <w:t>услуги кредитования.</w:t>
      </w:r>
    </w:p>
    <w:p w:rsidR="00BB13FD" w:rsidRDefault="00BB13FD"/>
    <w:sectPr w:rsidR="00BB13FD" w:rsidSect="002D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D1F0C"/>
    <w:rsid w:val="0030375A"/>
    <w:rsid w:val="003C2224"/>
    <w:rsid w:val="004567AC"/>
    <w:rsid w:val="005B38D8"/>
    <w:rsid w:val="006E12CD"/>
    <w:rsid w:val="009274FE"/>
    <w:rsid w:val="009C7E7C"/>
    <w:rsid w:val="00BB13FD"/>
    <w:rsid w:val="00CC50ED"/>
    <w:rsid w:val="00DD1F0C"/>
    <w:rsid w:val="00E7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S_ORG</cp:lastModifiedBy>
  <cp:revision>7</cp:revision>
  <cp:lastPrinted>2014-07-03T07:08:00Z</cp:lastPrinted>
  <dcterms:created xsi:type="dcterms:W3CDTF">2014-07-02T07:56:00Z</dcterms:created>
  <dcterms:modified xsi:type="dcterms:W3CDTF">2014-07-03T10:30:00Z</dcterms:modified>
</cp:coreProperties>
</file>