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8A" w:rsidRPr="00CE568A" w:rsidRDefault="00CE568A" w:rsidP="00BC5A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 итогах горячей линии по качеству </w:t>
      </w:r>
      <w:r w:rsidR="005520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 безопасности </w:t>
      </w:r>
      <w:r w:rsidRPr="00CE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детских товаров</w:t>
      </w:r>
    </w:p>
    <w:p w:rsidR="00CE568A" w:rsidRPr="00CE568A" w:rsidRDefault="00CE568A" w:rsidP="00CE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68A" w:rsidRPr="00CE568A" w:rsidRDefault="00CE568A" w:rsidP="00CE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5A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.09.2016 </w:t>
      </w:r>
    </w:p>
    <w:p w:rsidR="00CE568A" w:rsidRPr="00CE568A" w:rsidRDefault="00702B16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Костромской области</w:t>
      </w:r>
      <w:r w:rsidR="00CE568A" w:rsidRPr="00CE568A">
        <w:rPr>
          <w:rFonts w:ascii="Times New Roman" w:eastAsia="Times New Roman" w:hAnsi="Times New Roman" w:cs="Times New Roman"/>
          <w:sz w:val="24"/>
          <w:szCs w:val="24"/>
        </w:rPr>
        <w:t xml:space="preserve"> в преддверии Дня знаний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CE568A" w:rsidRPr="00CE568A">
        <w:rPr>
          <w:rFonts w:ascii="Times New Roman" w:eastAsia="Times New Roman" w:hAnsi="Times New Roman" w:cs="Times New Roman"/>
          <w:sz w:val="24"/>
          <w:szCs w:val="24"/>
        </w:rPr>
        <w:t xml:space="preserve"> августа по 5 сентября была организована тематическая горячая линия по качеству детских товаров.</w:t>
      </w: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>Получить консультацию потребители могли по телефонам горячих линий Управлени</w:t>
      </w:r>
      <w:r w:rsidR="00702B1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CE568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02B16">
        <w:rPr>
          <w:rFonts w:ascii="Times New Roman" w:eastAsia="Times New Roman" w:hAnsi="Times New Roman" w:cs="Times New Roman"/>
          <w:sz w:val="24"/>
          <w:szCs w:val="24"/>
        </w:rPr>
        <w:t>Костромской области и ФБУЗ «Центр гигиены и эпидемиологии в Костромской области»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, а также лично в </w:t>
      </w:r>
      <w:r w:rsidR="00702B16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приемной управления и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консультационных пунктах для потребителей.</w:t>
      </w: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Всего по </w:t>
      </w:r>
      <w:r w:rsidR="00702B16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в период с </w:t>
      </w:r>
      <w:r w:rsidR="00702B1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августа 5 сентября 2016 года поступило </w:t>
      </w:r>
      <w:r w:rsidR="00702B16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Pr="00CE5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702B1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за консультациями, и это </w:t>
      </w:r>
      <w:r w:rsidR="00F51E26"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51E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раза больше, чем в 2015-м году.</w:t>
      </w: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>Основные вопросы потребителей касались предъявляемых требовани</w:t>
      </w:r>
      <w:r w:rsidR="00BC5A4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E26" w:rsidRPr="00CE568A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="00F51E26">
        <w:rPr>
          <w:rFonts w:ascii="Times New Roman" w:eastAsia="Times New Roman" w:hAnsi="Times New Roman" w:cs="Times New Roman"/>
          <w:sz w:val="24"/>
          <w:szCs w:val="24"/>
        </w:rPr>
        <w:t xml:space="preserve">к качеству и безопасности детских товаров,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к сопроводительным документам, подтверждающим </w:t>
      </w:r>
      <w:r w:rsidR="00F51E2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качество и безопасность, к условиям возврата (обмена) приобретенной одежды, обуви, </w:t>
      </w:r>
      <w:r w:rsidR="00F51E26">
        <w:rPr>
          <w:rFonts w:ascii="Times New Roman" w:eastAsia="Times New Roman" w:hAnsi="Times New Roman" w:cs="Times New Roman"/>
          <w:sz w:val="24"/>
          <w:szCs w:val="24"/>
        </w:rPr>
        <w:t xml:space="preserve">мебели,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игрушек для детей</w:t>
      </w:r>
      <w:r w:rsidR="00F51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DB6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Потребители обращались с вопросами об отсутствии </w:t>
      </w:r>
      <w:r w:rsidR="005520F6">
        <w:rPr>
          <w:rFonts w:ascii="Times New Roman" w:eastAsia="Times New Roman" w:hAnsi="Times New Roman" w:cs="Times New Roman"/>
          <w:sz w:val="24"/>
          <w:szCs w:val="24"/>
        </w:rPr>
        <w:t>маркировки на изделии,</w:t>
      </w:r>
      <w:r w:rsidR="005520F6" w:rsidRPr="00CE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информации об уходе за изделием, </w:t>
      </w:r>
      <w:r w:rsidR="00577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для изготовления детской и школьной одежды тканей, не устойчивых к стирке, также </w:t>
      </w:r>
      <w:r w:rsidR="00577DB6">
        <w:rPr>
          <w:rFonts w:ascii="Times New Roman" w:eastAsia="Times New Roman" w:hAnsi="Times New Roman" w:cs="Times New Roman"/>
          <w:sz w:val="24"/>
          <w:szCs w:val="24"/>
        </w:rPr>
        <w:t>потребителей интересовали документы, подтверждающие безопасность товаров для детей.</w:t>
      </w:r>
    </w:p>
    <w:p w:rsidR="00577DB6" w:rsidRPr="00CE568A" w:rsidRDefault="00577DB6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Некоторые вопросы касались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книжной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школьно-письменных принадлежностей,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а также требований к качеству </w:t>
      </w:r>
      <w:r>
        <w:rPr>
          <w:rFonts w:ascii="Times New Roman" w:eastAsia="Times New Roman" w:hAnsi="Times New Roman" w:cs="Times New Roman"/>
          <w:sz w:val="24"/>
          <w:szCs w:val="24"/>
        </w:rPr>
        <w:t>ранцев и портфелей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>Основные вопросы потребителей касались следующих групп товаров:</w:t>
      </w: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- 21% обращений - </w:t>
      </w:r>
      <w:r w:rsidRPr="00CE568A">
        <w:rPr>
          <w:rFonts w:ascii="Times New Roman" w:eastAsia="Times New Roman" w:hAnsi="Times New Roman" w:cs="Times New Roman"/>
          <w:b/>
          <w:bCs/>
          <w:sz w:val="24"/>
          <w:szCs w:val="24"/>
        </w:rPr>
        <w:t>одежды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: требования к качеству </w:t>
      </w:r>
      <w:r w:rsidR="00BC5A4B">
        <w:rPr>
          <w:rFonts w:ascii="Times New Roman" w:eastAsia="Times New Roman" w:hAnsi="Times New Roman" w:cs="Times New Roman"/>
          <w:sz w:val="24"/>
          <w:szCs w:val="24"/>
        </w:rPr>
        <w:t xml:space="preserve">и безопасности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школьной формы, </w:t>
      </w:r>
      <w:r w:rsidR="005520F6">
        <w:rPr>
          <w:rFonts w:ascii="Times New Roman" w:eastAsia="Times New Roman" w:hAnsi="Times New Roman" w:cs="Times New Roman"/>
          <w:sz w:val="24"/>
          <w:szCs w:val="24"/>
        </w:rPr>
        <w:t>к обязательной маркировке;</w:t>
      </w: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5A4B">
        <w:rPr>
          <w:rFonts w:ascii="Times New Roman" w:eastAsia="Times New Roman" w:hAnsi="Times New Roman" w:cs="Times New Roman"/>
          <w:sz w:val="24"/>
          <w:szCs w:val="24"/>
        </w:rPr>
        <w:t>18,6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% обращений - </w:t>
      </w:r>
      <w:r w:rsidRPr="00CE568A">
        <w:rPr>
          <w:rFonts w:ascii="Times New Roman" w:eastAsia="Times New Roman" w:hAnsi="Times New Roman" w:cs="Times New Roman"/>
          <w:b/>
          <w:bCs/>
          <w:sz w:val="24"/>
          <w:szCs w:val="24"/>
        </w:rPr>
        <w:t>обуви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: требования к качеству,</w:t>
      </w:r>
      <w:r w:rsidR="005520F6">
        <w:rPr>
          <w:rFonts w:ascii="Times New Roman" w:eastAsia="Times New Roman" w:hAnsi="Times New Roman" w:cs="Times New Roman"/>
          <w:sz w:val="24"/>
          <w:szCs w:val="24"/>
        </w:rPr>
        <w:t xml:space="preserve"> порядок возврата детской обуви;</w:t>
      </w:r>
    </w:p>
    <w:p w:rsid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>- 11,</w:t>
      </w:r>
      <w:r w:rsidR="00BC5A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% обращений - </w:t>
      </w:r>
      <w:r w:rsidRPr="00CE568A">
        <w:rPr>
          <w:rFonts w:ascii="Times New Roman" w:eastAsia="Times New Roman" w:hAnsi="Times New Roman" w:cs="Times New Roman"/>
          <w:b/>
          <w:bCs/>
          <w:sz w:val="24"/>
          <w:szCs w:val="24"/>
        </w:rPr>
        <w:t>игрушек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: отсутствие документов о качестве, информации о товаре, несоответствие товара заявленным требованиям, возврат и обмен игрушек.</w:t>
      </w:r>
    </w:p>
    <w:p w:rsidR="005520F6" w:rsidRPr="00CE568A" w:rsidRDefault="005520F6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68A" w:rsidRPr="00CE568A" w:rsidRDefault="00CE568A" w:rsidP="00BC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8A">
        <w:rPr>
          <w:rFonts w:ascii="Times New Roman" w:eastAsia="Times New Roman" w:hAnsi="Times New Roman" w:cs="Times New Roman"/>
          <w:sz w:val="24"/>
          <w:szCs w:val="24"/>
        </w:rPr>
        <w:t xml:space="preserve">Следующая горячая линия по качеству </w:t>
      </w:r>
      <w:r w:rsidR="00B61D5E">
        <w:rPr>
          <w:rFonts w:ascii="Times New Roman" w:eastAsia="Times New Roman" w:hAnsi="Times New Roman" w:cs="Times New Roman"/>
          <w:sz w:val="24"/>
          <w:szCs w:val="24"/>
        </w:rPr>
        <w:t xml:space="preserve">и безопасности </w:t>
      </w:r>
      <w:r w:rsidRPr="00CE568A">
        <w:rPr>
          <w:rFonts w:ascii="Times New Roman" w:eastAsia="Times New Roman" w:hAnsi="Times New Roman" w:cs="Times New Roman"/>
          <w:sz w:val="24"/>
          <w:szCs w:val="24"/>
        </w:rPr>
        <w:t>детских товаров будет проведена в преддверии новогодних праздников.</w:t>
      </w:r>
    </w:p>
    <w:p w:rsidR="00E043C3" w:rsidRDefault="00E043C3" w:rsidP="00BC5A4B">
      <w:pPr>
        <w:spacing w:after="0"/>
      </w:pPr>
    </w:p>
    <w:sectPr w:rsidR="00E043C3" w:rsidSect="00CE56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568A"/>
    <w:rsid w:val="005520F6"/>
    <w:rsid w:val="00577DB6"/>
    <w:rsid w:val="00702B16"/>
    <w:rsid w:val="00B61D5E"/>
    <w:rsid w:val="00BC5A4B"/>
    <w:rsid w:val="00CE568A"/>
    <w:rsid w:val="00D843C1"/>
    <w:rsid w:val="00E043C3"/>
    <w:rsid w:val="00ED0D8A"/>
    <w:rsid w:val="00F51E26"/>
    <w:rsid w:val="00F8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A"/>
  </w:style>
  <w:style w:type="paragraph" w:styleId="1">
    <w:name w:val="heading 1"/>
    <w:basedOn w:val="a"/>
    <w:link w:val="10"/>
    <w:uiPriority w:val="9"/>
    <w:qFormat/>
    <w:rsid w:val="00CE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C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4</cp:revision>
  <cp:lastPrinted>2016-09-16T11:29:00Z</cp:lastPrinted>
  <dcterms:created xsi:type="dcterms:W3CDTF">2016-09-16T08:58:00Z</dcterms:created>
  <dcterms:modified xsi:type="dcterms:W3CDTF">2016-09-16T12:01:00Z</dcterms:modified>
</cp:coreProperties>
</file>