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C3" w:rsidRDefault="00FC52C3" w:rsidP="00FC52C3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для потребителей об оказываемых услугах </w:t>
      </w:r>
      <w:r w:rsidR="00C3754C">
        <w:rPr>
          <w:rFonts w:ascii="Times New Roman" w:hAnsi="Times New Roman" w:cs="Times New Roman"/>
          <w:sz w:val="32"/>
          <w:szCs w:val="32"/>
        </w:rPr>
        <w:t xml:space="preserve">общественного питания </w:t>
      </w:r>
      <w:r w:rsidR="00A62D42">
        <w:rPr>
          <w:rFonts w:ascii="Times New Roman" w:hAnsi="Times New Roman" w:cs="Times New Roman"/>
          <w:sz w:val="32"/>
          <w:szCs w:val="32"/>
        </w:rPr>
        <w:t>обязательна.</w:t>
      </w:r>
    </w:p>
    <w:p w:rsidR="00073AC2" w:rsidRDefault="00A62D42" w:rsidP="00073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FC52C3">
        <w:rPr>
          <w:rFonts w:ascii="Times New Roman" w:hAnsi="Times New Roman" w:cs="Times New Roman"/>
          <w:sz w:val="28"/>
          <w:szCs w:val="28"/>
        </w:rPr>
        <w:t>правление  участились случаи обращения граждан на отсутствие необходимой и достоверной информации об оказываемых услугах в предприятиях общественного питания, что препятствует возможности их правильного выбора</w:t>
      </w:r>
      <w:r w:rsidR="00215DBB">
        <w:rPr>
          <w:rFonts w:ascii="Times New Roman" w:hAnsi="Times New Roman" w:cs="Times New Roman"/>
          <w:sz w:val="28"/>
          <w:szCs w:val="28"/>
        </w:rPr>
        <w:t>.</w:t>
      </w:r>
      <w:r w:rsidR="00C3754C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215DBB">
        <w:rPr>
          <w:rFonts w:ascii="Times New Roman" w:hAnsi="Times New Roman" w:cs="Times New Roman"/>
          <w:sz w:val="28"/>
          <w:szCs w:val="28"/>
        </w:rPr>
        <w:t xml:space="preserve">этого возникают  конфликтные ситуации, </w:t>
      </w:r>
      <w:r w:rsidR="00FC52C3">
        <w:rPr>
          <w:rFonts w:ascii="Times New Roman" w:hAnsi="Times New Roman" w:cs="Times New Roman"/>
          <w:sz w:val="28"/>
          <w:szCs w:val="28"/>
        </w:rPr>
        <w:t xml:space="preserve"> </w:t>
      </w:r>
      <w:r w:rsidR="00215DBB">
        <w:rPr>
          <w:rFonts w:ascii="Times New Roman" w:hAnsi="Times New Roman" w:cs="Times New Roman"/>
          <w:sz w:val="28"/>
          <w:szCs w:val="28"/>
        </w:rPr>
        <w:t>что</w:t>
      </w:r>
      <w:r w:rsidR="00FC52C3">
        <w:rPr>
          <w:rFonts w:ascii="Times New Roman" w:hAnsi="Times New Roman" w:cs="Times New Roman"/>
          <w:sz w:val="28"/>
          <w:szCs w:val="28"/>
        </w:rPr>
        <w:t xml:space="preserve"> служит обоснованным поводом для обращения потребит</w:t>
      </w:r>
      <w:r w:rsidR="00215DBB">
        <w:rPr>
          <w:rFonts w:ascii="Times New Roman" w:hAnsi="Times New Roman" w:cs="Times New Roman"/>
          <w:sz w:val="28"/>
          <w:szCs w:val="28"/>
        </w:rPr>
        <w:t>елей в надзорные органы.</w:t>
      </w:r>
    </w:p>
    <w:p w:rsidR="00073AC2" w:rsidRDefault="00073AC2" w:rsidP="0007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сфере оказания услуг общественного питания отношения между потребителями и исполнителями регулируются Правилами оказания услуг общественного питания</w:t>
      </w:r>
      <w:r w:rsidR="00710EB7">
        <w:rPr>
          <w:rFonts w:ascii="Times New Roman" w:hAnsi="Times New Roman" w:cs="Times New Roman"/>
          <w:sz w:val="28"/>
          <w:szCs w:val="28"/>
        </w:rPr>
        <w:t xml:space="preserve">, разработанными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</w:t>
      </w:r>
      <w:r w:rsidR="00710EB7">
        <w:rPr>
          <w:rFonts w:ascii="Times New Roman" w:hAnsi="Times New Roman" w:cs="Times New Roman"/>
          <w:sz w:val="28"/>
          <w:szCs w:val="28"/>
        </w:rPr>
        <w:t xml:space="preserve">. Правила </w:t>
      </w:r>
      <w:r>
        <w:rPr>
          <w:rFonts w:ascii="Times New Roman" w:hAnsi="Times New Roman" w:cs="Times New Roman"/>
          <w:sz w:val="28"/>
          <w:szCs w:val="28"/>
        </w:rPr>
        <w:t xml:space="preserve"> также обеспечивают права потребителей на получение услуг надлежащего качества и безопасных для жизни и здоровья, информации об услугах и исполнителях услуг, определяют порядок реализации этих прав.</w:t>
      </w:r>
    </w:p>
    <w:p w:rsidR="00C3754C" w:rsidRPr="00294901" w:rsidRDefault="00C3754C" w:rsidP="0007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901">
        <w:rPr>
          <w:rFonts w:ascii="Times New Roman" w:hAnsi="Times New Roman" w:cs="Times New Roman"/>
          <w:sz w:val="28"/>
          <w:szCs w:val="28"/>
        </w:rPr>
        <w:t>Услуги общественного питания оказываются в ресторанах, кафе, барах, столовых и других предприятиях общественного питания.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 обязан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органа.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деятельность исполнителя подлежит лицензированию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то он обязан представить информацию о номере, сроке действия лицензии, а также об органе, ее выдавшем.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размещается в удобных для ознакомления потребителя местах.</w:t>
      </w:r>
    </w:p>
    <w:p w:rsidR="00215DBB" w:rsidRDefault="007F4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5DBB">
        <w:rPr>
          <w:rFonts w:ascii="Times New Roman" w:hAnsi="Times New Roman" w:cs="Times New Roman"/>
          <w:sz w:val="28"/>
          <w:szCs w:val="28"/>
        </w:rPr>
        <w:t xml:space="preserve"> наглядной и доступной форме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обязан </w:t>
      </w:r>
      <w:r w:rsidR="00215DBB">
        <w:rPr>
          <w:rFonts w:ascii="Times New Roman" w:hAnsi="Times New Roman" w:cs="Times New Roman"/>
          <w:sz w:val="28"/>
          <w:szCs w:val="28"/>
        </w:rPr>
        <w:t>довести до сведения потребителей необходимую и достоверную информацию об оказываемых услугах, обеспечивающую возможность их правильного выбора.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содержать: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и условия их оказания;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в рублях и условия оплаты услуг;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порции;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наличии в продуктах питания компонентов, полученных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организмов);</w:t>
      </w:r>
      <w:proofErr w:type="gramEnd"/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 нормативных документов, обязательным требованиям которых должны соответствовать продукция общественного питания и оказываемая услуга;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215DBB" w:rsidRDefault="00215DBB" w:rsidP="007F4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Потребителю должна быть предоставлена возможность ознакомления с меню, прейскурантами и условиями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зале, так и вне зала обслуживания.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исполнителе и оказываемых им услугах доводится до сведения потребителей в месте предоставления услуг на русском языке, а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215DBB" w:rsidRDefault="0021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питания, а также об условиях приготовления блюд, если эти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являются коммерческой тайной.</w:t>
      </w:r>
    </w:p>
    <w:p w:rsidR="00E40F2B" w:rsidRDefault="007F475D" w:rsidP="00E40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нарушении указанных требований </w:t>
      </w:r>
      <w:r w:rsidR="00C3754C">
        <w:rPr>
          <w:rFonts w:ascii="Times New Roman" w:hAnsi="Times New Roman" w:cs="Times New Roman"/>
          <w:sz w:val="28"/>
          <w:szCs w:val="28"/>
        </w:rPr>
        <w:t xml:space="preserve">некоторые исполнители </w:t>
      </w:r>
      <w:r>
        <w:rPr>
          <w:rFonts w:ascii="Times New Roman" w:hAnsi="Times New Roman" w:cs="Times New Roman"/>
          <w:sz w:val="28"/>
          <w:szCs w:val="28"/>
        </w:rPr>
        <w:t>не довод</w:t>
      </w:r>
      <w:r w:rsidR="00C375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до потребителей установленную информацию о себе и о продукции общественного питания</w:t>
      </w:r>
      <w:r w:rsidR="00E40F2B">
        <w:rPr>
          <w:rFonts w:ascii="Times New Roman" w:hAnsi="Times New Roman" w:cs="Times New Roman"/>
          <w:sz w:val="28"/>
          <w:szCs w:val="28"/>
        </w:rPr>
        <w:t>, в том числе о способах приготовления блюд и входящих в них основных ингредиентов; сведения о весе (объеме) порций готовых блюд продукции общественного питания; сведения о пищевой ценности продукции общественного питания (калорийности, содержании белков, жиров, углеводов;</w:t>
      </w:r>
      <w:proofErr w:type="gramEnd"/>
      <w:r w:rsidR="00E40F2B">
        <w:rPr>
          <w:rFonts w:ascii="Times New Roman" w:hAnsi="Times New Roman" w:cs="Times New Roman"/>
          <w:sz w:val="28"/>
          <w:szCs w:val="28"/>
        </w:rPr>
        <w:t xml:space="preserve"> обозначения нормативных документов, обязательным требованиям которых должны соответствовать продукция общественного питания и оказываемая услуга. </w:t>
      </w:r>
    </w:p>
    <w:p w:rsidR="00936406" w:rsidRDefault="00936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 т.г. </w:t>
      </w:r>
      <w:r w:rsidR="00C3754C">
        <w:rPr>
          <w:rFonts w:ascii="Times New Roman" w:hAnsi="Times New Roman" w:cs="Times New Roman"/>
          <w:sz w:val="28"/>
          <w:szCs w:val="28"/>
        </w:rPr>
        <w:t xml:space="preserve">специалистами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были проверены  по </w:t>
      </w:r>
      <w:r w:rsidR="00C3754C">
        <w:rPr>
          <w:rFonts w:ascii="Times New Roman" w:hAnsi="Times New Roman" w:cs="Times New Roman"/>
          <w:sz w:val="28"/>
          <w:szCs w:val="28"/>
        </w:rPr>
        <w:t xml:space="preserve"> жалобам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три предприятия общественного питания в городах Костроме и Нерехте. </w:t>
      </w:r>
    </w:p>
    <w:p w:rsidR="00936406" w:rsidRPr="00936406" w:rsidRDefault="00936406" w:rsidP="0093640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двух предприятиях факты, указанные в жалобах, подтвердились, виновные привлечены к административной ответственности, выданы предписания об устранении</w:t>
      </w:r>
      <w:r>
        <w:rPr>
          <w:sz w:val="28"/>
          <w:szCs w:val="28"/>
        </w:rPr>
        <w:t xml:space="preserve"> </w:t>
      </w:r>
      <w:r w:rsidRPr="00936406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6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5D" w:rsidRDefault="00E40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475D" w:rsidSect="00A62D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2C3"/>
    <w:rsid w:val="0001479A"/>
    <w:rsid w:val="00015238"/>
    <w:rsid w:val="000417B6"/>
    <w:rsid w:val="00054D1B"/>
    <w:rsid w:val="00062E99"/>
    <w:rsid w:val="000724D4"/>
    <w:rsid w:val="00073AC2"/>
    <w:rsid w:val="0008548E"/>
    <w:rsid w:val="000979BF"/>
    <w:rsid w:val="000B6DD8"/>
    <w:rsid w:val="000B6E5F"/>
    <w:rsid w:val="000C2CF1"/>
    <w:rsid w:val="000C5E68"/>
    <w:rsid w:val="000C6FD8"/>
    <w:rsid w:val="000D2ED0"/>
    <w:rsid w:val="000E6B36"/>
    <w:rsid w:val="000E6F4C"/>
    <w:rsid w:val="000F3697"/>
    <w:rsid w:val="000F3D6D"/>
    <w:rsid w:val="00103DEA"/>
    <w:rsid w:val="00112BE0"/>
    <w:rsid w:val="00116376"/>
    <w:rsid w:val="00117C1B"/>
    <w:rsid w:val="0012488F"/>
    <w:rsid w:val="00127E53"/>
    <w:rsid w:val="001400CB"/>
    <w:rsid w:val="00142966"/>
    <w:rsid w:val="001573D0"/>
    <w:rsid w:val="001647DB"/>
    <w:rsid w:val="00182A32"/>
    <w:rsid w:val="00186CEF"/>
    <w:rsid w:val="00186ECC"/>
    <w:rsid w:val="0019576A"/>
    <w:rsid w:val="001A660F"/>
    <w:rsid w:val="001B3DC1"/>
    <w:rsid w:val="001B678C"/>
    <w:rsid w:val="001C05A3"/>
    <w:rsid w:val="001C13DA"/>
    <w:rsid w:val="001C57D8"/>
    <w:rsid w:val="001D0796"/>
    <w:rsid w:val="001D1DFB"/>
    <w:rsid w:val="001E3F56"/>
    <w:rsid w:val="001F33DE"/>
    <w:rsid w:val="001F4306"/>
    <w:rsid w:val="00204AF4"/>
    <w:rsid w:val="00215DBB"/>
    <w:rsid w:val="00222F06"/>
    <w:rsid w:val="00226B8B"/>
    <w:rsid w:val="0025040F"/>
    <w:rsid w:val="00260199"/>
    <w:rsid w:val="00264D94"/>
    <w:rsid w:val="00265123"/>
    <w:rsid w:val="00273B75"/>
    <w:rsid w:val="00274E65"/>
    <w:rsid w:val="00285FF3"/>
    <w:rsid w:val="00291A1D"/>
    <w:rsid w:val="00294901"/>
    <w:rsid w:val="002A6DDB"/>
    <w:rsid w:val="002C0F30"/>
    <w:rsid w:val="002C29DD"/>
    <w:rsid w:val="002E5547"/>
    <w:rsid w:val="002F055C"/>
    <w:rsid w:val="002F12F0"/>
    <w:rsid w:val="002F6423"/>
    <w:rsid w:val="003058D1"/>
    <w:rsid w:val="003078DA"/>
    <w:rsid w:val="00320978"/>
    <w:rsid w:val="00322D82"/>
    <w:rsid w:val="00325F92"/>
    <w:rsid w:val="00326441"/>
    <w:rsid w:val="00360CBB"/>
    <w:rsid w:val="00364827"/>
    <w:rsid w:val="003667F7"/>
    <w:rsid w:val="00370C7D"/>
    <w:rsid w:val="00376CCF"/>
    <w:rsid w:val="003871C9"/>
    <w:rsid w:val="0038748B"/>
    <w:rsid w:val="00391FCF"/>
    <w:rsid w:val="00397DB0"/>
    <w:rsid w:val="003A14DB"/>
    <w:rsid w:val="003A2A84"/>
    <w:rsid w:val="003A2EE7"/>
    <w:rsid w:val="003A47B5"/>
    <w:rsid w:val="003B16D5"/>
    <w:rsid w:val="003B4B26"/>
    <w:rsid w:val="003B559A"/>
    <w:rsid w:val="003C33D6"/>
    <w:rsid w:val="003D04FD"/>
    <w:rsid w:val="003D1280"/>
    <w:rsid w:val="003D170A"/>
    <w:rsid w:val="003D6894"/>
    <w:rsid w:val="003D75F0"/>
    <w:rsid w:val="00401CF5"/>
    <w:rsid w:val="004051A8"/>
    <w:rsid w:val="00405671"/>
    <w:rsid w:val="00414048"/>
    <w:rsid w:val="00414A10"/>
    <w:rsid w:val="00417FD9"/>
    <w:rsid w:val="00420E8C"/>
    <w:rsid w:val="004232DE"/>
    <w:rsid w:val="00424A70"/>
    <w:rsid w:val="00440761"/>
    <w:rsid w:val="00465C63"/>
    <w:rsid w:val="00477350"/>
    <w:rsid w:val="00477C44"/>
    <w:rsid w:val="00495684"/>
    <w:rsid w:val="004970F1"/>
    <w:rsid w:val="004B21C1"/>
    <w:rsid w:val="004C1D00"/>
    <w:rsid w:val="004E497B"/>
    <w:rsid w:val="004F5E60"/>
    <w:rsid w:val="004F628C"/>
    <w:rsid w:val="005034A2"/>
    <w:rsid w:val="00505F8D"/>
    <w:rsid w:val="0051146E"/>
    <w:rsid w:val="00511A89"/>
    <w:rsid w:val="00513B31"/>
    <w:rsid w:val="00517371"/>
    <w:rsid w:val="00522423"/>
    <w:rsid w:val="00530EE0"/>
    <w:rsid w:val="00540057"/>
    <w:rsid w:val="00541727"/>
    <w:rsid w:val="00545947"/>
    <w:rsid w:val="005459BB"/>
    <w:rsid w:val="00547379"/>
    <w:rsid w:val="005579DD"/>
    <w:rsid w:val="00562BFA"/>
    <w:rsid w:val="0057065C"/>
    <w:rsid w:val="00571DC6"/>
    <w:rsid w:val="00572790"/>
    <w:rsid w:val="00582A3D"/>
    <w:rsid w:val="00597A79"/>
    <w:rsid w:val="005A3714"/>
    <w:rsid w:val="005A5FB9"/>
    <w:rsid w:val="005B37B4"/>
    <w:rsid w:val="005D54F6"/>
    <w:rsid w:val="005D77CA"/>
    <w:rsid w:val="005E2C45"/>
    <w:rsid w:val="005E5FB5"/>
    <w:rsid w:val="00601AC3"/>
    <w:rsid w:val="006100E8"/>
    <w:rsid w:val="006118D3"/>
    <w:rsid w:val="00612772"/>
    <w:rsid w:val="00612910"/>
    <w:rsid w:val="0061380F"/>
    <w:rsid w:val="00614A49"/>
    <w:rsid w:val="00621F1A"/>
    <w:rsid w:val="00622D55"/>
    <w:rsid w:val="00630A15"/>
    <w:rsid w:val="006372E0"/>
    <w:rsid w:val="00642D51"/>
    <w:rsid w:val="00644DBE"/>
    <w:rsid w:val="00654C77"/>
    <w:rsid w:val="00655482"/>
    <w:rsid w:val="006621AA"/>
    <w:rsid w:val="00665001"/>
    <w:rsid w:val="00667163"/>
    <w:rsid w:val="006813C3"/>
    <w:rsid w:val="006A20A2"/>
    <w:rsid w:val="006A47CB"/>
    <w:rsid w:val="006B0A2D"/>
    <w:rsid w:val="006B1E47"/>
    <w:rsid w:val="006C06B2"/>
    <w:rsid w:val="006D1AE7"/>
    <w:rsid w:val="006D2E88"/>
    <w:rsid w:val="006D4658"/>
    <w:rsid w:val="006F1B01"/>
    <w:rsid w:val="006F1BF5"/>
    <w:rsid w:val="006F7332"/>
    <w:rsid w:val="006F7705"/>
    <w:rsid w:val="0070757D"/>
    <w:rsid w:val="00710EB7"/>
    <w:rsid w:val="00713913"/>
    <w:rsid w:val="00725AD0"/>
    <w:rsid w:val="00727465"/>
    <w:rsid w:val="00731EAA"/>
    <w:rsid w:val="00732EDA"/>
    <w:rsid w:val="007436A6"/>
    <w:rsid w:val="00745E4C"/>
    <w:rsid w:val="007471A3"/>
    <w:rsid w:val="00754C18"/>
    <w:rsid w:val="00766A9D"/>
    <w:rsid w:val="0077271A"/>
    <w:rsid w:val="00773724"/>
    <w:rsid w:val="007738E3"/>
    <w:rsid w:val="007840AE"/>
    <w:rsid w:val="007845E2"/>
    <w:rsid w:val="00790C1C"/>
    <w:rsid w:val="00791D6F"/>
    <w:rsid w:val="00791EDB"/>
    <w:rsid w:val="007C20D4"/>
    <w:rsid w:val="007C27FA"/>
    <w:rsid w:val="007D28A6"/>
    <w:rsid w:val="007D4B9A"/>
    <w:rsid w:val="007D5CF4"/>
    <w:rsid w:val="007E1788"/>
    <w:rsid w:val="007E30C1"/>
    <w:rsid w:val="007E44B5"/>
    <w:rsid w:val="007F475D"/>
    <w:rsid w:val="00800AF2"/>
    <w:rsid w:val="00805B9A"/>
    <w:rsid w:val="00806514"/>
    <w:rsid w:val="00806F79"/>
    <w:rsid w:val="008246E9"/>
    <w:rsid w:val="00831090"/>
    <w:rsid w:val="00834305"/>
    <w:rsid w:val="00845DBE"/>
    <w:rsid w:val="0085097E"/>
    <w:rsid w:val="008661B4"/>
    <w:rsid w:val="00867648"/>
    <w:rsid w:val="0087245A"/>
    <w:rsid w:val="00874774"/>
    <w:rsid w:val="008837A3"/>
    <w:rsid w:val="00885E75"/>
    <w:rsid w:val="008A0E33"/>
    <w:rsid w:val="008A514B"/>
    <w:rsid w:val="008B10BA"/>
    <w:rsid w:val="008C1F00"/>
    <w:rsid w:val="008C26A8"/>
    <w:rsid w:val="008C3592"/>
    <w:rsid w:val="008D1CC1"/>
    <w:rsid w:val="008E43D4"/>
    <w:rsid w:val="008F028F"/>
    <w:rsid w:val="008F222E"/>
    <w:rsid w:val="008F3C73"/>
    <w:rsid w:val="008F57B8"/>
    <w:rsid w:val="008F5F64"/>
    <w:rsid w:val="009115FB"/>
    <w:rsid w:val="00913A79"/>
    <w:rsid w:val="00915322"/>
    <w:rsid w:val="00916E13"/>
    <w:rsid w:val="0093350A"/>
    <w:rsid w:val="00936406"/>
    <w:rsid w:val="009422C0"/>
    <w:rsid w:val="0094630E"/>
    <w:rsid w:val="00961780"/>
    <w:rsid w:val="00976BC4"/>
    <w:rsid w:val="00976BED"/>
    <w:rsid w:val="00985411"/>
    <w:rsid w:val="00987466"/>
    <w:rsid w:val="00995150"/>
    <w:rsid w:val="009C3E01"/>
    <w:rsid w:val="009C5675"/>
    <w:rsid w:val="009D2BA9"/>
    <w:rsid w:val="009D7BA4"/>
    <w:rsid w:val="009F3F9E"/>
    <w:rsid w:val="009F76A9"/>
    <w:rsid w:val="00A07FF8"/>
    <w:rsid w:val="00A22433"/>
    <w:rsid w:val="00A23FD2"/>
    <w:rsid w:val="00A254C2"/>
    <w:rsid w:val="00A348BC"/>
    <w:rsid w:val="00A34B98"/>
    <w:rsid w:val="00A51B39"/>
    <w:rsid w:val="00A545E3"/>
    <w:rsid w:val="00A54CF4"/>
    <w:rsid w:val="00A56752"/>
    <w:rsid w:val="00A62D42"/>
    <w:rsid w:val="00A702BD"/>
    <w:rsid w:val="00A73395"/>
    <w:rsid w:val="00A748DF"/>
    <w:rsid w:val="00A751EC"/>
    <w:rsid w:val="00A77167"/>
    <w:rsid w:val="00A87159"/>
    <w:rsid w:val="00A90C4D"/>
    <w:rsid w:val="00A95817"/>
    <w:rsid w:val="00AA233D"/>
    <w:rsid w:val="00AA7123"/>
    <w:rsid w:val="00AB73D5"/>
    <w:rsid w:val="00AC7088"/>
    <w:rsid w:val="00AD2A11"/>
    <w:rsid w:val="00AD329C"/>
    <w:rsid w:val="00AD78F8"/>
    <w:rsid w:val="00AF1BEF"/>
    <w:rsid w:val="00B000D6"/>
    <w:rsid w:val="00B137DE"/>
    <w:rsid w:val="00B15D85"/>
    <w:rsid w:val="00B16EAE"/>
    <w:rsid w:val="00B21155"/>
    <w:rsid w:val="00B2481D"/>
    <w:rsid w:val="00B32554"/>
    <w:rsid w:val="00B5101A"/>
    <w:rsid w:val="00B54C37"/>
    <w:rsid w:val="00B55866"/>
    <w:rsid w:val="00B64436"/>
    <w:rsid w:val="00B741EC"/>
    <w:rsid w:val="00B77010"/>
    <w:rsid w:val="00B81046"/>
    <w:rsid w:val="00B84E79"/>
    <w:rsid w:val="00B9026B"/>
    <w:rsid w:val="00B94BDF"/>
    <w:rsid w:val="00BA7E19"/>
    <w:rsid w:val="00BB120E"/>
    <w:rsid w:val="00BB6F35"/>
    <w:rsid w:val="00BB7241"/>
    <w:rsid w:val="00BC5CCF"/>
    <w:rsid w:val="00BD3E71"/>
    <w:rsid w:val="00BE289D"/>
    <w:rsid w:val="00BE2D88"/>
    <w:rsid w:val="00BE4806"/>
    <w:rsid w:val="00BF223E"/>
    <w:rsid w:val="00C030EA"/>
    <w:rsid w:val="00C33C6D"/>
    <w:rsid w:val="00C3754C"/>
    <w:rsid w:val="00C42438"/>
    <w:rsid w:val="00C44CD1"/>
    <w:rsid w:val="00C47341"/>
    <w:rsid w:val="00C5223C"/>
    <w:rsid w:val="00C82966"/>
    <w:rsid w:val="00C86E2F"/>
    <w:rsid w:val="00C905A8"/>
    <w:rsid w:val="00C90EC5"/>
    <w:rsid w:val="00CA4231"/>
    <w:rsid w:val="00CA4E0B"/>
    <w:rsid w:val="00CC6A54"/>
    <w:rsid w:val="00CC7059"/>
    <w:rsid w:val="00CD0CE3"/>
    <w:rsid w:val="00CE4F82"/>
    <w:rsid w:val="00CE6C3E"/>
    <w:rsid w:val="00CF3134"/>
    <w:rsid w:val="00D13389"/>
    <w:rsid w:val="00D13E88"/>
    <w:rsid w:val="00D153D4"/>
    <w:rsid w:val="00D16C67"/>
    <w:rsid w:val="00D2510E"/>
    <w:rsid w:val="00D32F5B"/>
    <w:rsid w:val="00D40249"/>
    <w:rsid w:val="00D6049C"/>
    <w:rsid w:val="00D632C6"/>
    <w:rsid w:val="00D74AF6"/>
    <w:rsid w:val="00D7694E"/>
    <w:rsid w:val="00D8013B"/>
    <w:rsid w:val="00D81BB1"/>
    <w:rsid w:val="00D83AD1"/>
    <w:rsid w:val="00D842F3"/>
    <w:rsid w:val="00D92A3A"/>
    <w:rsid w:val="00DB7B7A"/>
    <w:rsid w:val="00DC14EE"/>
    <w:rsid w:val="00DC22E0"/>
    <w:rsid w:val="00DD66D9"/>
    <w:rsid w:val="00DE1595"/>
    <w:rsid w:val="00DE2269"/>
    <w:rsid w:val="00DE6C9D"/>
    <w:rsid w:val="00DE6EA5"/>
    <w:rsid w:val="00DF35CE"/>
    <w:rsid w:val="00DF6BA2"/>
    <w:rsid w:val="00E17ED6"/>
    <w:rsid w:val="00E31DEA"/>
    <w:rsid w:val="00E35ED2"/>
    <w:rsid w:val="00E40F2B"/>
    <w:rsid w:val="00E427F3"/>
    <w:rsid w:val="00E42AFA"/>
    <w:rsid w:val="00E6075D"/>
    <w:rsid w:val="00E65108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1F3D"/>
    <w:rsid w:val="00F04343"/>
    <w:rsid w:val="00F106C9"/>
    <w:rsid w:val="00F12159"/>
    <w:rsid w:val="00F17696"/>
    <w:rsid w:val="00F2171B"/>
    <w:rsid w:val="00F25A5E"/>
    <w:rsid w:val="00F435FC"/>
    <w:rsid w:val="00F461D3"/>
    <w:rsid w:val="00F5272C"/>
    <w:rsid w:val="00F5728E"/>
    <w:rsid w:val="00F73FCD"/>
    <w:rsid w:val="00F80DAA"/>
    <w:rsid w:val="00F84678"/>
    <w:rsid w:val="00F936FD"/>
    <w:rsid w:val="00F94BB1"/>
    <w:rsid w:val="00F961FE"/>
    <w:rsid w:val="00F979C4"/>
    <w:rsid w:val="00FA106A"/>
    <w:rsid w:val="00FA25B1"/>
    <w:rsid w:val="00FB5BF1"/>
    <w:rsid w:val="00FC1B79"/>
    <w:rsid w:val="00FC52C3"/>
    <w:rsid w:val="00FC56BF"/>
    <w:rsid w:val="00FC7604"/>
    <w:rsid w:val="00FD1299"/>
    <w:rsid w:val="00FD4B9B"/>
    <w:rsid w:val="00FD7116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69867EFF2D164EB37CA03A29202080F80B93292EAF0DA24511DD5AD566C9A0C6C18fFI5F" TargetMode="External"/><Relationship Id="rId5" Type="http://schemas.openxmlformats.org/officeDocument/2006/relationships/hyperlink" Target="consultantplus://offline/ref=DB869867EFF2D164EB37CA03A29202080F81BF339BEEF0DA24511DD5ADf5I6F" TargetMode="External"/><Relationship Id="rId4" Type="http://schemas.openxmlformats.org/officeDocument/2006/relationships/hyperlink" Target="consultantplus://offline/ref=DB869867EFF2D164EB37CA03A29202080F85B73C9DE6F0DA24511DD5AD566C9A0C6C18F0AF925909f1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ОРГ отдела</cp:lastModifiedBy>
  <cp:revision>8</cp:revision>
  <cp:lastPrinted>2013-11-22T05:05:00Z</cp:lastPrinted>
  <dcterms:created xsi:type="dcterms:W3CDTF">2013-11-19T04:48:00Z</dcterms:created>
  <dcterms:modified xsi:type="dcterms:W3CDTF">2013-11-27T07:01:00Z</dcterms:modified>
</cp:coreProperties>
</file>