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B" w:rsidRPr="004809C2" w:rsidRDefault="007E177B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нарушении требований Технического регламента при реализации молочной продукции  в </w:t>
      </w:r>
      <w:r w:rsidRPr="004809C2">
        <w:rPr>
          <w:rFonts w:ascii="Times New Roman" w:hAnsi="Times New Roman" w:cs="Times New Roman"/>
          <w:b/>
          <w:sz w:val="28"/>
          <w:szCs w:val="28"/>
        </w:rPr>
        <w:t xml:space="preserve"> организации торговл</w:t>
      </w:r>
      <w:proofErr w:type="gramStart"/>
      <w:r w:rsidRPr="004809C2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4809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809C2">
        <w:rPr>
          <w:rFonts w:ascii="Times New Roman" w:hAnsi="Times New Roman" w:cs="Times New Roman"/>
          <w:b/>
          <w:sz w:val="28"/>
          <w:szCs w:val="28"/>
        </w:rPr>
        <w:t>ТоргАльянс</w:t>
      </w:r>
      <w:proofErr w:type="spellEnd"/>
      <w:r w:rsidRPr="004809C2">
        <w:rPr>
          <w:rFonts w:ascii="Times New Roman" w:hAnsi="Times New Roman" w:cs="Times New Roman"/>
          <w:b/>
          <w:sz w:val="28"/>
          <w:szCs w:val="28"/>
        </w:rPr>
        <w:t>» («Т</w:t>
      </w:r>
      <w:r w:rsidR="00AE7E85" w:rsidRPr="004809C2">
        <w:rPr>
          <w:rFonts w:ascii="Times New Roman" w:hAnsi="Times New Roman" w:cs="Times New Roman"/>
          <w:b/>
          <w:sz w:val="28"/>
          <w:szCs w:val="28"/>
        </w:rPr>
        <w:t>орговая группа «Высшая лига»).</w:t>
      </w:r>
    </w:p>
    <w:p w:rsidR="00DE5548" w:rsidRDefault="00BA4783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Управлением  </w:t>
      </w:r>
      <w:r w:rsidR="00C83583">
        <w:rPr>
          <w:rFonts w:ascii="Times New Roman" w:hAnsi="Times New Roman" w:cs="Times New Roman"/>
          <w:sz w:val="28"/>
          <w:szCs w:val="28"/>
        </w:rPr>
        <w:t>в июне</w:t>
      </w:r>
      <w:r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BA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 </w:t>
      </w:r>
      <w:r w:rsidR="006F4B5D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 w:rsidR="006F4B5D">
        <w:rPr>
          <w:rFonts w:ascii="Times New Roman" w:hAnsi="Times New Roman" w:cs="Times New Roman"/>
          <w:sz w:val="28"/>
          <w:szCs w:val="28"/>
        </w:rPr>
        <w:t xml:space="preserve"> выездная проверка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торговли  </w:t>
      </w:r>
      <w:r w:rsidR="006F4B5D">
        <w:rPr>
          <w:rFonts w:ascii="Times New Roman" w:hAnsi="Times New Roman" w:cs="Times New Roman"/>
          <w:sz w:val="28"/>
          <w:szCs w:val="28"/>
        </w:rPr>
        <w:t xml:space="preserve">ООО </w:t>
      </w:r>
      <w:r w:rsidR="00DE5548">
        <w:rPr>
          <w:rFonts w:ascii="Times New Roman" w:hAnsi="Times New Roman" w:cs="Times New Roman"/>
          <w:sz w:val="28"/>
          <w:szCs w:val="28"/>
        </w:rPr>
        <w:t xml:space="preserve"> </w:t>
      </w:r>
      <w:r w:rsidR="006F4B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3583">
        <w:rPr>
          <w:rFonts w:ascii="Times New Roman" w:hAnsi="Times New Roman" w:cs="Times New Roman"/>
          <w:sz w:val="28"/>
          <w:szCs w:val="28"/>
        </w:rPr>
        <w:t>ТоргАльянс</w:t>
      </w:r>
      <w:proofErr w:type="spellEnd"/>
      <w:r w:rsidR="006F4B5D">
        <w:rPr>
          <w:rFonts w:ascii="Times New Roman" w:hAnsi="Times New Roman" w:cs="Times New Roman"/>
          <w:sz w:val="28"/>
          <w:szCs w:val="28"/>
        </w:rPr>
        <w:t xml:space="preserve">» </w:t>
      </w:r>
      <w:r w:rsidR="00E57380">
        <w:rPr>
          <w:rFonts w:ascii="Times New Roman" w:hAnsi="Times New Roman" w:cs="Times New Roman"/>
          <w:sz w:val="28"/>
          <w:szCs w:val="28"/>
        </w:rPr>
        <w:t>(«Торговая группа «Высшая лига»)</w:t>
      </w:r>
      <w:r w:rsidR="006F4B5D">
        <w:rPr>
          <w:rFonts w:ascii="Times New Roman" w:hAnsi="Times New Roman" w:cs="Times New Roman"/>
          <w:sz w:val="28"/>
          <w:szCs w:val="28"/>
        </w:rPr>
        <w:t>, 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Кострома, </w:t>
      </w:r>
      <w:r w:rsidR="00FF11D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C83583"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 w:rsidR="00C83583"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были </w:t>
      </w:r>
      <w:r w:rsidR="00DE5548" w:rsidRPr="00DE5548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 </w:t>
      </w:r>
      <w:r w:rsidR="00C83583" w:rsidRPr="00C83583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от 12 июня 2008 г. N 88-ФЗ  "Технический  регламент на молоко и молочную продукцию»</w:t>
      </w:r>
      <w:r w:rsidR="00C83583">
        <w:rPr>
          <w:rFonts w:eastAsia="Calibri"/>
          <w:bCs/>
        </w:rPr>
        <w:t xml:space="preserve">  </w:t>
      </w:r>
      <w:r w:rsidR="00C83583">
        <w:rPr>
          <w:rFonts w:ascii="Times New Roman" w:hAnsi="Times New Roman" w:cs="Times New Roman"/>
          <w:sz w:val="28"/>
          <w:szCs w:val="28"/>
        </w:rPr>
        <w:t>а именно: в реализации находило</w:t>
      </w:r>
      <w:r w:rsidR="00DE5548">
        <w:rPr>
          <w:rFonts w:ascii="Times New Roman" w:hAnsi="Times New Roman" w:cs="Times New Roman"/>
          <w:sz w:val="28"/>
          <w:szCs w:val="28"/>
        </w:rPr>
        <w:t>сь</w:t>
      </w:r>
      <w:r w:rsidR="00C83583">
        <w:rPr>
          <w:rFonts w:ascii="Times New Roman" w:hAnsi="Times New Roman" w:cs="Times New Roman"/>
          <w:sz w:val="28"/>
          <w:szCs w:val="28"/>
        </w:rPr>
        <w:t xml:space="preserve"> </w:t>
      </w:r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 xml:space="preserve">масло крестьянское сливочное «Дубрава» в/с м.д.ж. 72,5%, </w:t>
      </w:r>
      <w:r w:rsidR="00132A4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>изготов</w:t>
      </w:r>
      <w:r w:rsidR="00132A4B">
        <w:rPr>
          <w:rFonts w:ascii="Times New Roman" w:hAnsi="Times New Roman" w:cs="Times New Roman"/>
          <w:sz w:val="28"/>
          <w:szCs w:val="28"/>
          <w:lang w:eastAsia="ru-RU"/>
        </w:rPr>
        <w:t xml:space="preserve">итель 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>Южский</w:t>
      </w:r>
      <w:proofErr w:type="spellEnd"/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 xml:space="preserve"> молочный завод», Россия, Ивановская </w:t>
      </w:r>
      <w:r w:rsidR="00132A4B">
        <w:rPr>
          <w:rFonts w:ascii="Times New Roman" w:hAnsi="Times New Roman" w:cs="Times New Roman"/>
          <w:sz w:val="28"/>
          <w:szCs w:val="28"/>
          <w:lang w:eastAsia="ru-RU"/>
        </w:rPr>
        <w:t xml:space="preserve">обл., г. Южа, ул. Заводская, 5) </w:t>
      </w:r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 xml:space="preserve">  не соответствующее требования действующего законодательства 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по качеству </w:t>
      </w:r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>(массовая дол</w:t>
      </w:r>
      <w:r w:rsidR="00835499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835499">
        <w:rPr>
          <w:rFonts w:ascii="Times New Roman" w:hAnsi="Times New Roman" w:cs="Times New Roman"/>
          <w:sz w:val="28"/>
          <w:szCs w:val="28"/>
          <w:lang w:eastAsia="ru-RU"/>
        </w:rPr>
        <w:t xml:space="preserve"> жира в продукте была занижена) и безопасности</w:t>
      </w:r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3549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83583" w:rsidRPr="00C83583">
        <w:rPr>
          <w:rFonts w:ascii="Times New Roman" w:hAnsi="Times New Roman" w:cs="Times New Roman"/>
          <w:sz w:val="28"/>
          <w:szCs w:val="28"/>
          <w:lang w:eastAsia="ru-RU"/>
        </w:rPr>
        <w:t xml:space="preserve">в продукте были обнаружены  </w:t>
      </w:r>
      <w:r w:rsidR="00C83583" w:rsidRPr="00C835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09C2" w:rsidRPr="004809C2">
        <w:rPr>
          <w:rFonts w:ascii="Times New Roman" w:hAnsi="Times New Roman" w:cs="Times New Roman"/>
          <w:color w:val="000000"/>
          <w:sz w:val="28"/>
          <w:szCs w:val="28"/>
        </w:rPr>
        <w:t>мезофильно-аэробные</w:t>
      </w:r>
      <w:proofErr w:type="spellEnd"/>
      <w:r w:rsidR="004809C2" w:rsidRPr="004809C2">
        <w:rPr>
          <w:rFonts w:ascii="Times New Roman" w:hAnsi="Times New Roman" w:cs="Times New Roman"/>
          <w:color w:val="000000"/>
          <w:sz w:val="28"/>
          <w:szCs w:val="28"/>
        </w:rPr>
        <w:t xml:space="preserve"> и факультативно анаэробные микроорганизмы</w:t>
      </w:r>
      <w:r w:rsidR="004809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09C2" w:rsidRPr="00480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583" w:rsidRPr="00C83583">
        <w:rPr>
          <w:rFonts w:ascii="Times New Roman" w:eastAsia="Calibri" w:hAnsi="Times New Roman" w:cs="Times New Roman"/>
          <w:bCs/>
          <w:sz w:val="28"/>
          <w:szCs w:val="28"/>
        </w:rPr>
        <w:t>бактерии группы кишечной палочки</w:t>
      </w:r>
      <w:r w:rsidR="00C83583">
        <w:rPr>
          <w:rFonts w:ascii="Times New Roman" w:eastAsia="Calibri" w:hAnsi="Times New Roman" w:cs="Times New Roman"/>
          <w:bCs/>
          <w:sz w:val="28"/>
          <w:szCs w:val="28"/>
        </w:rPr>
        <w:t xml:space="preserve">),  </w:t>
      </w:r>
      <w:r w:rsidR="00E528A0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создало угрозу причинения вреда здоровью потребителей.</w:t>
      </w:r>
    </w:p>
    <w:p w:rsidR="00BA4783" w:rsidRDefault="00D43F08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По итогам проверки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>мировой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суд для привлечения 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 должностного лица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D43F08" w:rsidRDefault="009875FA" w:rsidP="005A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D43F08">
        <w:rPr>
          <w:rFonts w:ascii="Times New Roman" w:hAnsi="Times New Roman" w:cs="Times New Roman"/>
          <w:sz w:val="28"/>
          <w:szCs w:val="28"/>
          <w:lang w:eastAsia="ru-RU"/>
        </w:rPr>
        <w:t>Согласно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судьи от 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>7 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2013 года</w:t>
      </w:r>
      <w:r w:rsidR="00132A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 решению судьи Свердловского районного суда от 16 декабря 2013 года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должностное лицо было признано виновным в совершении административного правонарушения, предусмотренного 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2 статьи 14.43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Кодекса 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назначено наказание в виде административного штрафа в размере 20 000 рублей</w:t>
      </w:r>
      <w:r w:rsidR="005A46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D43F08" w:rsidRDefault="00D43F08" w:rsidP="005A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3F08" w:rsidRDefault="00D43F08" w:rsidP="005A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5A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2A4B" w:rsidSect="005A4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C466B"/>
    <w:rsid w:val="001F618E"/>
    <w:rsid w:val="0027649A"/>
    <w:rsid w:val="002B690C"/>
    <w:rsid w:val="002E70A1"/>
    <w:rsid w:val="003117A9"/>
    <w:rsid w:val="00317B80"/>
    <w:rsid w:val="003210B9"/>
    <w:rsid w:val="00382EF9"/>
    <w:rsid w:val="004809C2"/>
    <w:rsid w:val="004976B8"/>
    <w:rsid w:val="004D5BCF"/>
    <w:rsid w:val="004F6F7F"/>
    <w:rsid w:val="005136B0"/>
    <w:rsid w:val="0051468C"/>
    <w:rsid w:val="00566643"/>
    <w:rsid w:val="005A464F"/>
    <w:rsid w:val="005F23D8"/>
    <w:rsid w:val="005F329D"/>
    <w:rsid w:val="0061091C"/>
    <w:rsid w:val="0062660A"/>
    <w:rsid w:val="006A5138"/>
    <w:rsid w:val="006A7484"/>
    <w:rsid w:val="006C4AF4"/>
    <w:rsid w:val="006F4B5D"/>
    <w:rsid w:val="00736719"/>
    <w:rsid w:val="007E177B"/>
    <w:rsid w:val="0083045D"/>
    <w:rsid w:val="00835499"/>
    <w:rsid w:val="00881E42"/>
    <w:rsid w:val="008875B0"/>
    <w:rsid w:val="008F3C21"/>
    <w:rsid w:val="00933DB0"/>
    <w:rsid w:val="009875FA"/>
    <w:rsid w:val="009E4271"/>
    <w:rsid w:val="009F64AE"/>
    <w:rsid w:val="00A36866"/>
    <w:rsid w:val="00A54F27"/>
    <w:rsid w:val="00A94B88"/>
    <w:rsid w:val="00AE7E85"/>
    <w:rsid w:val="00B02512"/>
    <w:rsid w:val="00BA4783"/>
    <w:rsid w:val="00BF6F8C"/>
    <w:rsid w:val="00C4764D"/>
    <w:rsid w:val="00C52A6C"/>
    <w:rsid w:val="00C83583"/>
    <w:rsid w:val="00C93E64"/>
    <w:rsid w:val="00CB0B7F"/>
    <w:rsid w:val="00D43F08"/>
    <w:rsid w:val="00D44366"/>
    <w:rsid w:val="00DE5548"/>
    <w:rsid w:val="00E528A0"/>
    <w:rsid w:val="00E57380"/>
    <w:rsid w:val="00F60371"/>
    <w:rsid w:val="00FB7E5E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ОРГ отдела</cp:lastModifiedBy>
  <cp:revision>25</cp:revision>
  <cp:lastPrinted>2014-02-14T06:05:00Z</cp:lastPrinted>
  <dcterms:created xsi:type="dcterms:W3CDTF">2010-08-11T12:48:00Z</dcterms:created>
  <dcterms:modified xsi:type="dcterms:W3CDTF">2014-02-17T05:00:00Z</dcterms:modified>
</cp:coreProperties>
</file>