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B" w:rsidRDefault="009A33AB" w:rsidP="009A33AB">
      <w:pPr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F9D" w:rsidRPr="00B97F9D" w:rsidRDefault="00B97F9D" w:rsidP="009A33AB">
      <w:pPr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ситуации по заболеваемости гриппом и ОРВИ и мерах их профилактики в Костромской области</w:t>
      </w:r>
    </w:p>
    <w:p w:rsidR="009A33AB" w:rsidRDefault="009A33AB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9D" w:rsidRPr="00B97F9D" w:rsidRDefault="006B41BB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Эпидемическая ситуация по гриппу и ОРВИ н</w:t>
      </w:r>
      <w:r w:rsid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Костромской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ростом заболеваемости,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4571F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4571F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медицинской помощью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гриппа и ОРВИ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24571F">
        <w:rPr>
          <w:rFonts w:ascii="Times New Roman" w:eastAsia="Times New Roman" w:hAnsi="Times New Roman" w:cs="Times New Roman"/>
          <w:sz w:val="28"/>
          <w:szCs w:val="28"/>
          <w:lang w:eastAsia="ru-RU"/>
        </w:rPr>
        <w:t>7025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13% больше чем за предыдущую неделю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Эпидемические пороги заболеваемости во всех возрастных группах 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еженедельных расчетных уровней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9D" w:rsidRPr="00B97F9D" w:rsidRDefault="0024571F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детей в возрасте до 14 лет составила 72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заболевших гриппом и ОРВИ.</w:t>
      </w:r>
    </w:p>
    <w:p w:rsidR="005C375B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лабораторн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исследований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прошлой неделе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среди положительных находок 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</w:t>
      </w:r>
      <w:r w:rsidR="0005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вирусы гриппа A(H3N2)</w:t>
      </w:r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В</w:t>
      </w:r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вирусов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гриппозной этиологии</w:t>
      </w:r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РС-вирусы</w:t>
      </w:r>
      <w:proofErr w:type="spellEnd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риновирусы</w:t>
      </w:r>
      <w:proofErr w:type="spellEnd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метапневмовирусы</w:t>
      </w:r>
      <w:proofErr w:type="spellEnd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случаях лабораторно подтвержденного гриппа болеют лица,  не имеющие сведений о прививках против гриппа.</w:t>
      </w:r>
    </w:p>
    <w:p w:rsidR="00B97F9D" w:rsidRPr="00B97F9D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Кострома </w:t>
      </w:r>
      <w:r w:rsidR="00E13E42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по 5 февраля 2017 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гриппом и ОРВИ заболело 3601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человек, из них 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2695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 14 лет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пидемические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заболеваемости 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гриппом и ОРВИ 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E13E42" w:rsidRDefault="006B41BB" w:rsidP="00E13E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уровня заболеваемости о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процесс на прошлой неделе частично (группы, классы) был приостановлен  в 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детских садах и 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школах, полностью был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2 школы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E42" w:rsidRPr="00641826" w:rsidRDefault="00E13E42" w:rsidP="00E13E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826">
        <w:rPr>
          <w:rFonts w:ascii="Times New Roman" w:hAnsi="Times New Roman" w:cs="Times New Roman"/>
          <w:sz w:val="28"/>
          <w:szCs w:val="28"/>
        </w:rPr>
        <w:t xml:space="preserve">Грипп </w:t>
      </w:r>
      <w:r w:rsidR="007C62B0">
        <w:rPr>
          <w:rFonts w:ascii="Times New Roman" w:hAnsi="Times New Roman" w:cs="Times New Roman"/>
          <w:sz w:val="28"/>
          <w:szCs w:val="28"/>
        </w:rPr>
        <w:t>и ОРВИ передаю</w:t>
      </w:r>
      <w:r w:rsidRPr="00641826">
        <w:rPr>
          <w:rFonts w:ascii="Times New Roman" w:hAnsi="Times New Roman" w:cs="Times New Roman"/>
          <w:sz w:val="28"/>
          <w:szCs w:val="28"/>
        </w:rPr>
        <w:t xml:space="preserve">тся от человека к человеку. Основные пути передачи гриппа – </w:t>
      </w:r>
      <w:proofErr w:type="gramStart"/>
      <w:r w:rsidRPr="00641826">
        <w:rPr>
          <w:rFonts w:ascii="Times New Roman" w:hAnsi="Times New Roman" w:cs="Times New Roman"/>
          <w:sz w:val="28"/>
          <w:szCs w:val="28"/>
        </w:rPr>
        <w:t>воздушно-капельный</w:t>
      </w:r>
      <w:proofErr w:type="gramEnd"/>
      <w:r w:rsidRPr="00641826">
        <w:rPr>
          <w:rFonts w:ascii="Times New Roman" w:hAnsi="Times New Roman" w:cs="Times New Roman"/>
          <w:sz w:val="28"/>
          <w:szCs w:val="28"/>
        </w:rPr>
        <w:t xml:space="preserve"> и контактно-бытовой. Заразиться можно через выделения больного человека. При попадании на предметы вирусы остаются жизнеспособными в течение 2-8 часов. При этом через питьевую воду и продукты питания вирусы гриппа не передаются.</w:t>
      </w:r>
    </w:p>
    <w:p w:rsidR="00B97F9D" w:rsidRPr="00B97F9D" w:rsidRDefault="00B97F9D" w:rsidP="00E13E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заболеваний гриппом и ОРВИ и сохранения своего здоровья  Управление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Костромской  области рекомендует соблюдать меры профилактики острых респираторных заболеваний: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оставаться дома при появлении симптомов гриппа и ОРВИ;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избегать посещения мест скопления большого количества людей, по возможности не контактировать с </w:t>
      </w:r>
      <w:proofErr w:type="gram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зараженными</w:t>
      </w:r>
      <w:proofErr w:type="gram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и ОРВИ; 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мыть руки и протирать их антибактериальными влажными салфетками;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непременно пользоваться индивидуальными защитными масками, особенно находясь в общественном транспорте или других закрытых, плохо проветриваемых помещениях; 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закаливающие процедуры;</w:t>
      </w:r>
    </w:p>
    <w:p w:rsid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-употреблять витамины и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иммуномоделирующие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пить много жидкости, правильно питаться, ежедневно делать зарядку или гулять на свежем воздухе;</w:t>
      </w:r>
    </w:p>
    <w:p w:rsidR="00273DEE" w:rsidRPr="00B97F9D" w:rsidRDefault="00273DEE" w:rsidP="00273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работающие на открытом воздухе, должны быть  обеспечены теплой спецодеждой  и помещениями для обогрева и приема пищи;</w:t>
      </w:r>
    </w:p>
    <w:p w:rsidR="00B97F9D" w:rsidRDefault="00055D25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заниматься самолечением,  при выявлении  признаков ОРВИ обращаться за медицинской помощью.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простые правила укрепят организм и помогут сделать его  менее уязвимым для микробов и  вирусов, распространяющих ОРЗ, ОРВИ и грипп.</w:t>
      </w:r>
    </w:p>
    <w:p w:rsidR="00B97F9D" w:rsidRPr="00B97F9D" w:rsidRDefault="00B97F9D" w:rsidP="00B97F9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759" w:rsidRPr="00B97F9D" w:rsidRDefault="008C3759" w:rsidP="00B97F9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C3759" w:rsidRPr="00B97F9D" w:rsidSect="009A33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7F9D"/>
    <w:rsid w:val="00055D25"/>
    <w:rsid w:val="00063B89"/>
    <w:rsid w:val="0008224F"/>
    <w:rsid w:val="000B08D1"/>
    <w:rsid w:val="000F3167"/>
    <w:rsid w:val="0012024A"/>
    <w:rsid w:val="001318B4"/>
    <w:rsid w:val="001F59E8"/>
    <w:rsid w:val="00241F2D"/>
    <w:rsid w:val="0024571F"/>
    <w:rsid w:val="00273DEE"/>
    <w:rsid w:val="003B482C"/>
    <w:rsid w:val="0041312A"/>
    <w:rsid w:val="00453130"/>
    <w:rsid w:val="005C375B"/>
    <w:rsid w:val="005E5D72"/>
    <w:rsid w:val="00641826"/>
    <w:rsid w:val="006B41BB"/>
    <w:rsid w:val="00711B0B"/>
    <w:rsid w:val="00735877"/>
    <w:rsid w:val="007B32B6"/>
    <w:rsid w:val="007C62B0"/>
    <w:rsid w:val="00855F82"/>
    <w:rsid w:val="008811DD"/>
    <w:rsid w:val="008C3759"/>
    <w:rsid w:val="008D0CA6"/>
    <w:rsid w:val="008D7458"/>
    <w:rsid w:val="008E4FE3"/>
    <w:rsid w:val="009A115C"/>
    <w:rsid w:val="009A33AB"/>
    <w:rsid w:val="009A507B"/>
    <w:rsid w:val="009B06BC"/>
    <w:rsid w:val="009B7695"/>
    <w:rsid w:val="009F18CD"/>
    <w:rsid w:val="00A14AE6"/>
    <w:rsid w:val="00A56776"/>
    <w:rsid w:val="00B639EA"/>
    <w:rsid w:val="00B6535E"/>
    <w:rsid w:val="00B97F9D"/>
    <w:rsid w:val="00CB1F97"/>
    <w:rsid w:val="00DA6166"/>
    <w:rsid w:val="00DB02FE"/>
    <w:rsid w:val="00E1142A"/>
    <w:rsid w:val="00E13E42"/>
    <w:rsid w:val="00E73EB2"/>
    <w:rsid w:val="00E848FA"/>
    <w:rsid w:val="00EF2DD1"/>
    <w:rsid w:val="00F44401"/>
    <w:rsid w:val="00FB03A1"/>
    <w:rsid w:val="00FD33DB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B97F9D"/>
  </w:style>
  <w:style w:type="paragraph" w:styleId="a3">
    <w:name w:val="Normal (Web)"/>
    <w:basedOn w:val="a"/>
    <w:uiPriority w:val="99"/>
    <w:semiHidden/>
    <w:unhideWhenUsed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D9A8-21B8-4D6F-9984-AA4ABB8D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7</cp:revision>
  <cp:lastPrinted>2017-02-08T06:51:00Z</cp:lastPrinted>
  <dcterms:created xsi:type="dcterms:W3CDTF">2017-02-07T05:55:00Z</dcterms:created>
  <dcterms:modified xsi:type="dcterms:W3CDTF">2017-02-08T08:11:00Z</dcterms:modified>
</cp:coreProperties>
</file>