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4" w:rsidRDefault="00B14DFF" w:rsidP="00074618">
      <w:pPr>
        <w:spacing w:before="100" w:beforeAutospacing="1"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эпидситуации</w:t>
      </w:r>
      <w:proofErr w:type="spellEnd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по острым респираторным заболеваниям и о мерах профилактики гриппа и ОРВИ</w:t>
      </w:r>
    </w:p>
    <w:p w:rsidR="00074618" w:rsidRPr="00074618" w:rsidRDefault="00074618" w:rsidP="0007461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5AE" w:rsidRDefault="00F52987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Костромской области с</w:t>
      </w:r>
      <w:r w:rsidR="0099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1D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</w:t>
      </w:r>
      <w:r w:rsidR="00CC3780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149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780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FB06F7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B02FF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медицинской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поводу острых респираторных вирусных инфекций </w:t>
      </w:r>
      <w:r w:rsidR="005B02FF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</w:t>
      </w:r>
      <w:r w:rsidR="00FB06F7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B3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1491D">
        <w:rPr>
          <w:rFonts w:ascii="Times New Roman" w:eastAsia="Times New Roman" w:hAnsi="Times New Roman" w:cs="Times New Roman"/>
          <w:sz w:val="28"/>
          <w:szCs w:val="28"/>
          <w:lang w:eastAsia="ru-RU"/>
        </w:rPr>
        <w:t>3853</w:t>
      </w:r>
      <w:r w:rsidR="005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</w:t>
      </w:r>
      <w:r w:rsidR="00E149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меньше аналогичной недели прошлого года и на </w:t>
      </w:r>
      <w:r w:rsidR="00E1491D">
        <w:rPr>
          <w:rFonts w:ascii="Times New Roman" w:eastAsia="Times New Roman" w:hAnsi="Times New Roman" w:cs="Times New Roman"/>
          <w:sz w:val="28"/>
          <w:szCs w:val="28"/>
          <w:lang w:eastAsia="ru-RU"/>
        </w:rPr>
        <w:t>17,4</w:t>
      </w:r>
      <w:r w:rsidR="00B357D4">
        <w:rPr>
          <w:rFonts w:ascii="Times New Roman" w:eastAsia="Times New Roman" w:hAnsi="Times New Roman" w:cs="Times New Roman"/>
          <w:sz w:val="28"/>
          <w:szCs w:val="28"/>
          <w:lang w:eastAsia="ru-RU"/>
        </w:rPr>
        <w:t>%  ниже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 недели. </w:t>
      </w:r>
      <w:r w:rsidR="003A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3A3" w:rsidRDefault="00B37334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гриппа не выявлено, отмечается циркуляция вирусов не гриппозной этиологии.</w:t>
      </w:r>
      <w:r w:rsid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часть заболевших ОРВИ составляют дети </w:t>
      </w:r>
      <w:r w:rsidR="0088552A"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3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лет (</w:t>
      </w:r>
      <w:r w:rsidR="00E1491D">
        <w:rPr>
          <w:rFonts w:ascii="Times New Roman" w:eastAsia="Times New Roman" w:hAnsi="Times New Roman" w:cs="Times New Roman"/>
          <w:sz w:val="28"/>
          <w:szCs w:val="28"/>
          <w:lang w:eastAsia="ru-RU"/>
        </w:rPr>
        <w:t>2741 чел.)</w:t>
      </w:r>
      <w:r w:rsidR="007D0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91D" w:rsidRPr="00E1491D">
        <w:rPr>
          <w:rFonts w:ascii="Verdana" w:hAnsi="Verdana"/>
          <w:color w:val="333333"/>
        </w:rPr>
        <w:t xml:space="preserve"> </w:t>
      </w:r>
      <w:r w:rsidR="00E1491D" w:rsidRPr="00E1491D">
        <w:rPr>
          <w:rFonts w:ascii="Times New Roman" w:hAnsi="Times New Roman" w:cs="Times New Roman"/>
          <w:sz w:val="28"/>
          <w:szCs w:val="28"/>
        </w:rPr>
        <w:t>из них максимальный уровень заболеваемости регистрируется среди детей дошкольного возраста</w:t>
      </w:r>
      <w:r w:rsidR="003B0855">
        <w:rPr>
          <w:rFonts w:ascii="Times New Roman" w:hAnsi="Times New Roman" w:cs="Times New Roman"/>
          <w:sz w:val="28"/>
          <w:szCs w:val="28"/>
        </w:rPr>
        <w:t>.</w:t>
      </w:r>
    </w:p>
    <w:p w:rsidR="001D740E" w:rsidRDefault="001D740E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Для снижения уровня заболеваемости ограничительные меры в виде приостановления деятельности на прошлой неделе  применялись в </w:t>
      </w:r>
      <w:r w:rsidR="007E62BC">
        <w:rPr>
          <w:rFonts w:ascii="Times New Roman" w:hAnsi="Times New Roman" w:cs="Times New Roman"/>
          <w:sz w:val="28"/>
          <w:szCs w:val="28"/>
        </w:rPr>
        <w:t>1</w:t>
      </w:r>
      <w:r w:rsidR="00E1491D">
        <w:rPr>
          <w:rFonts w:ascii="Times New Roman" w:hAnsi="Times New Roman" w:cs="Times New Roman"/>
          <w:sz w:val="28"/>
          <w:szCs w:val="28"/>
        </w:rPr>
        <w:t>6</w:t>
      </w:r>
      <w:r w:rsidRPr="001D740E">
        <w:rPr>
          <w:rFonts w:ascii="Times New Roman" w:hAnsi="Times New Roman" w:cs="Times New Roman"/>
          <w:sz w:val="28"/>
          <w:szCs w:val="28"/>
        </w:rPr>
        <w:t>-и детских образовательных организациях.</w:t>
      </w:r>
    </w:p>
    <w:p w:rsidR="007105AE" w:rsidRDefault="007105AE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Костромской области иммунизацию против гриппа прошли более </w:t>
      </w:r>
      <w:r w:rsidR="00B357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491D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тыс. человек, суммарный охват  прививками против гриппа составил </w:t>
      </w:r>
      <w:r w:rsidR="00E1491D">
        <w:rPr>
          <w:rFonts w:ascii="Times New Roman" w:hAnsi="Times New Roman" w:cs="Times New Roman"/>
          <w:sz w:val="28"/>
          <w:szCs w:val="28"/>
        </w:rPr>
        <w:t>41,1</w:t>
      </w:r>
      <w:r>
        <w:rPr>
          <w:rFonts w:ascii="Times New Roman" w:hAnsi="Times New Roman" w:cs="Times New Roman"/>
          <w:sz w:val="28"/>
          <w:szCs w:val="28"/>
        </w:rPr>
        <w:t>% от населения субъекта.</w:t>
      </w:r>
    </w:p>
    <w:p w:rsidR="003B0855" w:rsidRPr="00B0446E" w:rsidRDefault="003B0855" w:rsidP="003B085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6E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46E">
        <w:rPr>
          <w:rFonts w:ascii="Times New Roman" w:hAnsi="Times New Roman" w:cs="Times New Roman"/>
          <w:sz w:val="28"/>
          <w:szCs w:val="28"/>
        </w:rPr>
        <w:t>людям, страдающим хроническими заболеваниями, беременным женщинам, а также лицам из групп профессионального риска — работникам медицинских и образовательных учреждений, учащимся и студентам, работникам сферы обслуживания и транспорта, работникам коммунальной сферы и другим.</w:t>
      </w:r>
    </w:p>
    <w:p w:rsidR="003B0855" w:rsidRPr="001D740E" w:rsidRDefault="003B0855" w:rsidP="003B085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6E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гриппа!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516">
        <w:rPr>
          <w:rFonts w:ascii="Times New Roman" w:eastAsia="Calibri" w:hAnsi="Times New Roman" w:cs="Times New Roman"/>
          <w:sz w:val="24"/>
          <w:szCs w:val="24"/>
        </w:rPr>
        <w:t> </w:t>
      </w:r>
      <w:r w:rsidRPr="00074618">
        <w:rPr>
          <w:rFonts w:ascii="Times New Roman" w:eastAsia="Calibri" w:hAnsi="Times New Roman" w:cs="Times New Roman"/>
          <w:sz w:val="28"/>
          <w:szCs w:val="28"/>
        </w:rPr>
        <w:t>В целях предупреждения распространения гриппа и ОРВИ так же рекомендуется соблюдать меры неспецифической профилактики: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- прежде всего, необходимо вести здоровый образ жизни - чаще бывать </w:t>
      </w:r>
      <w:proofErr w:type="gramStart"/>
      <w:r w:rsidRPr="0007461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 свежем </w:t>
      </w:r>
      <w:proofErr w:type="gramStart"/>
      <w:r w:rsidRPr="00074618">
        <w:rPr>
          <w:rFonts w:ascii="Times New Roman" w:eastAsia="Calibri" w:hAnsi="Times New Roman" w:cs="Times New Roman"/>
          <w:sz w:val="28"/>
          <w:szCs w:val="28"/>
        </w:rPr>
        <w:t>воздухе</w:t>
      </w:r>
      <w:proofErr w:type="gramEnd"/>
      <w:r w:rsidRPr="00074618">
        <w:rPr>
          <w:rFonts w:ascii="Times New Roman" w:eastAsia="Calibri" w:hAnsi="Times New Roman" w:cs="Times New Roman"/>
          <w:sz w:val="28"/>
          <w:szCs w:val="28"/>
        </w:rPr>
        <w:t>, совершать прогулки, заниматься спортом, высыпаться, соблюдать сбалансированный рацион питания, закаляться;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избегать контакта с заболевшими людьми, а если это невозможно - не сближаться с ними больше, чем на 1 метр и надевать маску;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чаще мыть руки с мылом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 либо протирать их антибактериальными средствами или салфетками, не дотрагиваться до глаз, рта и носа грязными руками;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- тщательно убирать и периодически проветривать помещения; </w:t>
      </w:r>
    </w:p>
    <w:p w:rsidR="00074618" w:rsidRPr="00074618" w:rsidRDefault="00074618" w:rsidP="00074618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начать прием витаминов C, A и группы B в возрастных дозировках, сироп из плодов шиповника по 1 чайной ложке в день;</w:t>
      </w:r>
    </w:p>
    <w:p w:rsidR="00074618" w:rsidRPr="007105AE" w:rsidRDefault="00074618" w:rsidP="007105AE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618">
        <w:rPr>
          <w:rFonts w:ascii="Times New Roman" w:eastAsia="Calibri" w:hAnsi="Times New Roman" w:cs="Times New Roman"/>
          <w:sz w:val="28"/>
          <w:szCs w:val="28"/>
        </w:rPr>
        <w:t>- по назначению врача возможе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74618">
        <w:rPr>
          <w:rFonts w:ascii="Times New Roman" w:eastAsia="Calibri" w:hAnsi="Times New Roman" w:cs="Times New Roman"/>
          <w:sz w:val="28"/>
          <w:szCs w:val="28"/>
        </w:rPr>
        <w:t xml:space="preserve"> прием лекарственных препаратов для коррекции иммунного статуса, курсами разной продолжительности, особенно людям часто и длительно болеющим, имеющим хронические заболевания, вторичные иммунодефициты и другие.</w:t>
      </w:r>
    </w:p>
    <w:p w:rsidR="008C3759" w:rsidRPr="00B0446E" w:rsidRDefault="008C3759" w:rsidP="0007461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F5920" w:rsidRPr="00B0446E" w:rsidRDefault="004F5920" w:rsidP="0007461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F5920" w:rsidRPr="00B0446E" w:rsidSect="00074618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55" w:rsidRDefault="00F23A55" w:rsidP="00D9709A">
      <w:pPr>
        <w:spacing w:after="0" w:line="240" w:lineRule="auto"/>
      </w:pPr>
      <w:r>
        <w:separator/>
      </w:r>
    </w:p>
  </w:endnote>
  <w:endnote w:type="continuationSeparator" w:id="0">
    <w:p w:rsidR="00F23A55" w:rsidRDefault="00F23A55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55" w:rsidRDefault="00F23A55" w:rsidP="00D9709A">
      <w:pPr>
        <w:spacing w:after="0" w:line="240" w:lineRule="auto"/>
      </w:pPr>
      <w:r>
        <w:separator/>
      </w:r>
    </w:p>
  </w:footnote>
  <w:footnote w:type="continuationSeparator" w:id="0">
    <w:p w:rsidR="00F23A55" w:rsidRDefault="00F23A55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F7"/>
    <w:rsid w:val="000123E9"/>
    <w:rsid w:val="00015082"/>
    <w:rsid w:val="00036F68"/>
    <w:rsid w:val="00045A25"/>
    <w:rsid w:val="00063B89"/>
    <w:rsid w:val="00074618"/>
    <w:rsid w:val="000808F5"/>
    <w:rsid w:val="0008224F"/>
    <w:rsid w:val="000B08D1"/>
    <w:rsid w:val="000B34AF"/>
    <w:rsid w:val="000F3167"/>
    <w:rsid w:val="0011095D"/>
    <w:rsid w:val="00125ED9"/>
    <w:rsid w:val="001318B4"/>
    <w:rsid w:val="0013193F"/>
    <w:rsid w:val="001363A0"/>
    <w:rsid w:val="0016219E"/>
    <w:rsid w:val="001D740E"/>
    <w:rsid w:val="00235ECB"/>
    <w:rsid w:val="00301A01"/>
    <w:rsid w:val="00327CB2"/>
    <w:rsid w:val="003771BF"/>
    <w:rsid w:val="003A0119"/>
    <w:rsid w:val="003A19D9"/>
    <w:rsid w:val="003A465F"/>
    <w:rsid w:val="003B0855"/>
    <w:rsid w:val="003B482C"/>
    <w:rsid w:val="003B6F85"/>
    <w:rsid w:val="0041312A"/>
    <w:rsid w:val="00430D76"/>
    <w:rsid w:val="0047734B"/>
    <w:rsid w:val="0048579C"/>
    <w:rsid w:val="004E7208"/>
    <w:rsid w:val="004F5920"/>
    <w:rsid w:val="00502383"/>
    <w:rsid w:val="0057169B"/>
    <w:rsid w:val="005819C3"/>
    <w:rsid w:val="005856B4"/>
    <w:rsid w:val="005A2D1D"/>
    <w:rsid w:val="005B02FF"/>
    <w:rsid w:val="005D0CBE"/>
    <w:rsid w:val="005E5D72"/>
    <w:rsid w:val="00611C96"/>
    <w:rsid w:val="006804BE"/>
    <w:rsid w:val="006E29C3"/>
    <w:rsid w:val="007105AE"/>
    <w:rsid w:val="00711B0B"/>
    <w:rsid w:val="00735877"/>
    <w:rsid w:val="0077468E"/>
    <w:rsid w:val="007B0FB1"/>
    <w:rsid w:val="007C103C"/>
    <w:rsid w:val="007D0672"/>
    <w:rsid w:val="007D1AE6"/>
    <w:rsid w:val="007E464C"/>
    <w:rsid w:val="007E62BC"/>
    <w:rsid w:val="0081766A"/>
    <w:rsid w:val="00855F82"/>
    <w:rsid w:val="008811DD"/>
    <w:rsid w:val="0088552A"/>
    <w:rsid w:val="008B0A14"/>
    <w:rsid w:val="008C3759"/>
    <w:rsid w:val="008D0CA6"/>
    <w:rsid w:val="008E4FE3"/>
    <w:rsid w:val="008F69E4"/>
    <w:rsid w:val="00966933"/>
    <w:rsid w:val="00992D67"/>
    <w:rsid w:val="009973A3"/>
    <w:rsid w:val="009A115C"/>
    <w:rsid w:val="009A507B"/>
    <w:rsid w:val="009B06BC"/>
    <w:rsid w:val="009B7695"/>
    <w:rsid w:val="009F18CD"/>
    <w:rsid w:val="00A00681"/>
    <w:rsid w:val="00A06AE2"/>
    <w:rsid w:val="00A10ABD"/>
    <w:rsid w:val="00A14AE6"/>
    <w:rsid w:val="00A26E72"/>
    <w:rsid w:val="00A41529"/>
    <w:rsid w:val="00A45665"/>
    <w:rsid w:val="00A539E3"/>
    <w:rsid w:val="00A661E5"/>
    <w:rsid w:val="00A71682"/>
    <w:rsid w:val="00AB6790"/>
    <w:rsid w:val="00AD5611"/>
    <w:rsid w:val="00B0446E"/>
    <w:rsid w:val="00B123D0"/>
    <w:rsid w:val="00B14DFF"/>
    <w:rsid w:val="00B219AF"/>
    <w:rsid w:val="00B357D4"/>
    <w:rsid w:val="00B37334"/>
    <w:rsid w:val="00B46C61"/>
    <w:rsid w:val="00B639EA"/>
    <w:rsid w:val="00B6535E"/>
    <w:rsid w:val="00B67ABE"/>
    <w:rsid w:val="00B67C65"/>
    <w:rsid w:val="00C73F2C"/>
    <w:rsid w:val="00CC3780"/>
    <w:rsid w:val="00CC4A9D"/>
    <w:rsid w:val="00CD0E9F"/>
    <w:rsid w:val="00CF6509"/>
    <w:rsid w:val="00CF7EC8"/>
    <w:rsid w:val="00D2039E"/>
    <w:rsid w:val="00D92C68"/>
    <w:rsid w:val="00D9709A"/>
    <w:rsid w:val="00DA6166"/>
    <w:rsid w:val="00DB25DC"/>
    <w:rsid w:val="00DE697A"/>
    <w:rsid w:val="00DF57FA"/>
    <w:rsid w:val="00E1491D"/>
    <w:rsid w:val="00E31F87"/>
    <w:rsid w:val="00E73EB2"/>
    <w:rsid w:val="00E848FA"/>
    <w:rsid w:val="00EC15AA"/>
    <w:rsid w:val="00EF2DD1"/>
    <w:rsid w:val="00EF4B75"/>
    <w:rsid w:val="00F23A55"/>
    <w:rsid w:val="00F319A8"/>
    <w:rsid w:val="00F44401"/>
    <w:rsid w:val="00F52987"/>
    <w:rsid w:val="00F8063F"/>
    <w:rsid w:val="00FB03A1"/>
    <w:rsid w:val="00FB06F7"/>
    <w:rsid w:val="00FD33DB"/>
    <w:rsid w:val="00FD696F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801B-EB90-4E8B-BE1B-89EEC957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6</cp:revision>
  <cp:lastPrinted>2017-11-08T05:55:00Z</cp:lastPrinted>
  <dcterms:created xsi:type="dcterms:W3CDTF">2017-11-07T06:11:00Z</dcterms:created>
  <dcterms:modified xsi:type="dcterms:W3CDTF">2017-11-08T10:49:00Z</dcterms:modified>
</cp:coreProperties>
</file>