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B56" w:rsidRPr="00A3701F" w:rsidRDefault="00A3701F" w:rsidP="00543B56">
      <w:pPr>
        <w:shd w:val="clear" w:color="auto" w:fill="FFFFFF"/>
        <w:ind w:right="221"/>
        <w:jc w:val="center"/>
        <w:rPr>
          <w:b/>
          <w:color w:val="000000"/>
          <w:spacing w:val="-5"/>
          <w:sz w:val="28"/>
          <w:szCs w:val="28"/>
        </w:rPr>
      </w:pPr>
      <w:r w:rsidRPr="00A3701F">
        <w:rPr>
          <w:rStyle w:val="t35"/>
          <w:b/>
          <w:bCs/>
          <w:sz w:val="28"/>
          <w:szCs w:val="28"/>
        </w:rPr>
        <w:t>Информация о проведенных проверках и их результатах</w:t>
      </w:r>
    </w:p>
    <w:p w:rsidR="00543B56" w:rsidRPr="00857B88" w:rsidRDefault="00543B56" w:rsidP="00543B56">
      <w:pPr>
        <w:shd w:val="clear" w:color="auto" w:fill="FFFFFF"/>
        <w:ind w:right="221"/>
        <w:jc w:val="center"/>
        <w:rPr>
          <w:sz w:val="24"/>
          <w:szCs w:val="24"/>
        </w:rPr>
      </w:pPr>
    </w:p>
    <w:p w:rsidR="00543B56" w:rsidRPr="00857B88" w:rsidRDefault="00543B56" w:rsidP="00543B56">
      <w:pPr>
        <w:shd w:val="clear" w:color="auto" w:fill="FFFFFF"/>
        <w:ind w:right="221"/>
        <w:jc w:val="center"/>
        <w:rPr>
          <w:sz w:val="24"/>
          <w:szCs w:val="24"/>
        </w:rPr>
      </w:pPr>
    </w:p>
    <w:p w:rsidR="00543B56" w:rsidRPr="00A12E1B" w:rsidRDefault="00543B56" w:rsidP="00543B56">
      <w:pPr>
        <w:shd w:val="clear" w:color="auto" w:fill="FFFFFF"/>
        <w:tabs>
          <w:tab w:val="left" w:leader="dot" w:pos="1985"/>
          <w:tab w:val="left" w:leader="dot" w:pos="2827"/>
        </w:tabs>
        <w:rPr>
          <w:sz w:val="24"/>
          <w:szCs w:val="24"/>
        </w:rPr>
      </w:pPr>
      <w:r w:rsidRPr="00A12E1B">
        <w:rPr>
          <w:color w:val="000000"/>
          <w:spacing w:val="1"/>
          <w:sz w:val="24"/>
          <w:szCs w:val="24"/>
        </w:rPr>
        <w:t xml:space="preserve">За период: с  </w:t>
      </w:r>
      <w:r w:rsidR="001A7BBB">
        <w:rPr>
          <w:color w:val="000000"/>
          <w:spacing w:val="1"/>
          <w:sz w:val="24"/>
          <w:szCs w:val="24"/>
        </w:rPr>
        <w:t>23</w:t>
      </w:r>
      <w:r w:rsidR="00284E4D">
        <w:rPr>
          <w:color w:val="000000"/>
          <w:spacing w:val="1"/>
          <w:sz w:val="24"/>
          <w:szCs w:val="24"/>
        </w:rPr>
        <w:t>.</w:t>
      </w:r>
      <w:r w:rsidR="007F0ECF">
        <w:rPr>
          <w:color w:val="000000"/>
          <w:spacing w:val="1"/>
          <w:sz w:val="24"/>
          <w:szCs w:val="24"/>
        </w:rPr>
        <w:t>0</w:t>
      </w:r>
      <w:r w:rsidR="009415DD">
        <w:rPr>
          <w:color w:val="000000"/>
          <w:spacing w:val="1"/>
          <w:sz w:val="24"/>
          <w:szCs w:val="24"/>
        </w:rPr>
        <w:t>7</w:t>
      </w:r>
      <w:r w:rsidR="00C85479">
        <w:rPr>
          <w:color w:val="000000"/>
          <w:spacing w:val="1"/>
          <w:sz w:val="24"/>
          <w:szCs w:val="24"/>
        </w:rPr>
        <w:t>.</w:t>
      </w:r>
      <w:r w:rsidRPr="00A12E1B">
        <w:rPr>
          <w:color w:val="000000"/>
          <w:sz w:val="24"/>
          <w:szCs w:val="24"/>
        </w:rPr>
        <w:t>201</w:t>
      </w:r>
      <w:r w:rsidR="00FE05A7">
        <w:rPr>
          <w:color w:val="000000"/>
          <w:sz w:val="24"/>
          <w:szCs w:val="24"/>
        </w:rPr>
        <w:t>8</w:t>
      </w:r>
      <w:r w:rsidRPr="00A12E1B">
        <w:rPr>
          <w:color w:val="000000"/>
          <w:sz w:val="24"/>
          <w:szCs w:val="24"/>
        </w:rPr>
        <w:t xml:space="preserve"> г. </w:t>
      </w:r>
      <w:r w:rsidRPr="00A12E1B">
        <w:rPr>
          <w:color w:val="000000"/>
          <w:spacing w:val="-4"/>
          <w:sz w:val="24"/>
          <w:szCs w:val="24"/>
        </w:rPr>
        <w:t xml:space="preserve">по </w:t>
      </w:r>
      <w:r w:rsidR="00857FD3">
        <w:rPr>
          <w:color w:val="000000"/>
          <w:spacing w:val="-4"/>
          <w:sz w:val="24"/>
          <w:szCs w:val="24"/>
        </w:rPr>
        <w:t>2</w:t>
      </w:r>
      <w:r w:rsidR="001A7BBB">
        <w:rPr>
          <w:color w:val="000000"/>
          <w:spacing w:val="-4"/>
          <w:sz w:val="24"/>
          <w:szCs w:val="24"/>
        </w:rPr>
        <w:t>7</w:t>
      </w:r>
      <w:r w:rsidR="00284E4D">
        <w:rPr>
          <w:color w:val="000000"/>
          <w:spacing w:val="-4"/>
          <w:sz w:val="24"/>
          <w:szCs w:val="24"/>
        </w:rPr>
        <w:t>.</w:t>
      </w:r>
      <w:r w:rsidR="00FE05A7">
        <w:rPr>
          <w:color w:val="000000"/>
          <w:spacing w:val="-4"/>
          <w:sz w:val="24"/>
          <w:szCs w:val="24"/>
        </w:rPr>
        <w:t>0</w:t>
      </w:r>
      <w:r w:rsidR="009415DD">
        <w:rPr>
          <w:color w:val="000000"/>
          <w:spacing w:val="-4"/>
          <w:sz w:val="24"/>
          <w:szCs w:val="24"/>
        </w:rPr>
        <w:t>7</w:t>
      </w:r>
      <w:r w:rsidR="00EE3D5F">
        <w:rPr>
          <w:color w:val="000000"/>
          <w:spacing w:val="-4"/>
          <w:sz w:val="24"/>
          <w:szCs w:val="24"/>
        </w:rPr>
        <w:t>.</w:t>
      </w:r>
      <w:r w:rsidRPr="00A12E1B">
        <w:rPr>
          <w:color w:val="000000"/>
          <w:sz w:val="24"/>
          <w:szCs w:val="24"/>
        </w:rPr>
        <w:t>201</w:t>
      </w:r>
      <w:r w:rsidR="00FE05A7">
        <w:rPr>
          <w:color w:val="000000"/>
          <w:sz w:val="24"/>
          <w:szCs w:val="24"/>
        </w:rPr>
        <w:t>8</w:t>
      </w:r>
      <w:r w:rsidR="00811979">
        <w:rPr>
          <w:color w:val="000000"/>
          <w:sz w:val="24"/>
          <w:szCs w:val="24"/>
        </w:rPr>
        <w:t xml:space="preserve"> </w:t>
      </w:r>
      <w:r w:rsidRPr="00A12E1B">
        <w:rPr>
          <w:color w:val="000000"/>
          <w:sz w:val="24"/>
          <w:szCs w:val="24"/>
        </w:rPr>
        <w:t>г.</w:t>
      </w:r>
    </w:p>
    <w:p w:rsidR="00543B56" w:rsidRPr="00A12E1B" w:rsidRDefault="00543B56" w:rsidP="00543B56">
      <w:pPr>
        <w:shd w:val="clear" w:color="auto" w:fill="FFFFFF"/>
        <w:tabs>
          <w:tab w:val="left" w:pos="9923"/>
        </w:tabs>
        <w:rPr>
          <w:sz w:val="24"/>
          <w:szCs w:val="24"/>
        </w:rPr>
      </w:pPr>
      <w:r w:rsidRPr="00A12E1B">
        <w:rPr>
          <w:b/>
          <w:bCs/>
          <w:color w:val="000000"/>
          <w:spacing w:val="-5"/>
          <w:sz w:val="24"/>
          <w:szCs w:val="24"/>
        </w:rPr>
        <w:t xml:space="preserve">проведено проверок </w:t>
      </w:r>
      <w:r w:rsidRPr="00A12E1B">
        <w:rPr>
          <w:color w:val="000000"/>
          <w:spacing w:val="-5"/>
          <w:sz w:val="24"/>
          <w:szCs w:val="24"/>
        </w:rPr>
        <w:t xml:space="preserve">в отношении юридических лиц и индивидуальных предпринимателей: </w:t>
      </w:r>
      <w:r w:rsidR="00857FD3">
        <w:rPr>
          <w:color w:val="000000"/>
          <w:spacing w:val="-5"/>
          <w:sz w:val="24"/>
          <w:szCs w:val="24"/>
        </w:rPr>
        <w:t>1</w:t>
      </w:r>
      <w:r w:rsidR="001A7BBB">
        <w:rPr>
          <w:color w:val="000000"/>
          <w:spacing w:val="-5"/>
          <w:sz w:val="24"/>
          <w:szCs w:val="24"/>
        </w:rPr>
        <w:t>3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2127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проведено проверок в отношении органов исполнительной власти субъектов </w:t>
      </w:r>
      <w:r w:rsidRPr="00A12E1B">
        <w:rPr>
          <w:color w:val="000000"/>
          <w:spacing w:val="-5"/>
          <w:sz w:val="24"/>
          <w:szCs w:val="24"/>
        </w:rPr>
        <w:t xml:space="preserve">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678"/>
        </w:tabs>
        <w:rPr>
          <w:color w:val="000000"/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и органов местного самоуправления: </w:t>
      </w:r>
      <w:r w:rsidR="00857FD3">
        <w:rPr>
          <w:color w:val="000000"/>
          <w:sz w:val="24"/>
          <w:szCs w:val="24"/>
        </w:rPr>
        <w:t>1</w:t>
      </w:r>
    </w:p>
    <w:p w:rsidR="00543B56" w:rsidRPr="00A12E1B" w:rsidRDefault="00543B56" w:rsidP="00543B56">
      <w:pPr>
        <w:shd w:val="clear" w:color="auto" w:fill="FFFFFF"/>
        <w:tabs>
          <w:tab w:val="left" w:leader="underscore" w:pos="5103"/>
        </w:tabs>
        <w:rPr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835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проведено </w:t>
      </w:r>
      <w:r w:rsidRPr="00A12E1B">
        <w:rPr>
          <w:b/>
          <w:bCs/>
          <w:color w:val="000000"/>
          <w:spacing w:val="-4"/>
          <w:sz w:val="24"/>
          <w:szCs w:val="24"/>
        </w:rPr>
        <w:t xml:space="preserve">плановых </w:t>
      </w:r>
      <w:r w:rsidRPr="00A12E1B">
        <w:rPr>
          <w:color w:val="000000"/>
          <w:spacing w:val="-4"/>
          <w:sz w:val="24"/>
          <w:szCs w:val="24"/>
        </w:rPr>
        <w:t xml:space="preserve">проверок в отношении юридических лиц и индивидуальных </w:t>
      </w:r>
      <w:r w:rsidRPr="00A12E1B">
        <w:rPr>
          <w:color w:val="000000"/>
          <w:spacing w:val="-5"/>
          <w:sz w:val="24"/>
          <w:szCs w:val="24"/>
        </w:rPr>
        <w:t xml:space="preserve">предпринимателей: </w:t>
      </w:r>
      <w:r w:rsidR="001A7BBB">
        <w:rPr>
          <w:color w:val="000000"/>
          <w:spacing w:val="-5"/>
          <w:sz w:val="24"/>
          <w:szCs w:val="24"/>
        </w:rPr>
        <w:t>5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2268"/>
          <w:tab w:val="left" w:pos="2410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</w:t>
      </w:r>
      <w:r w:rsidRPr="00A12E1B">
        <w:rPr>
          <w:b/>
          <w:bCs/>
          <w:color w:val="000000"/>
          <w:spacing w:val="-4"/>
          <w:sz w:val="24"/>
          <w:szCs w:val="24"/>
        </w:rPr>
        <w:t xml:space="preserve">плановых </w:t>
      </w:r>
      <w:r w:rsidRPr="00A12E1B">
        <w:rPr>
          <w:color w:val="000000"/>
          <w:spacing w:val="-4"/>
          <w:sz w:val="24"/>
          <w:szCs w:val="24"/>
        </w:rPr>
        <w:t xml:space="preserve">проверок в отношении органов исполнительной власти субъектов 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857FD3">
        <w:rPr>
          <w:color w:val="000000"/>
          <w:spacing w:val="-5"/>
          <w:sz w:val="24"/>
          <w:szCs w:val="24"/>
        </w:rPr>
        <w:t>1</w:t>
      </w:r>
    </w:p>
    <w:p w:rsidR="00543B56" w:rsidRPr="00A12E1B" w:rsidRDefault="00543B56" w:rsidP="00543B56">
      <w:pPr>
        <w:shd w:val="clear" w:color="auto" w:fill="FFFFFF"/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977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проведено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внеплановых </w:t>
      </w:r>
      <w:r w:rsidRPr="00A12E1B">
        <w:rPr>
          <w:color w:val="000000"/>
          <w:spacing w:val="-5"/>
          <w:sz w:val="24"/>
          <w:szCs w:val="24"/>
        </w:rPr>
        <w:t>проверок в отношении юридических лиц и индивидуальных предпринимателей:</w:t>
      </w:r>
      <w:r w:rsidRPr="00A12E1B">
        <w:rPr>
          <w:color w:val="000000"/>
          <w:sz w:val="24"/>
          <w:szCs w:val="24"/>
        </w:rPr>
        <w:t xml:space="preserve"> </w:t>
      </w:r>
      <w:r w:rsidR="001A7BBB">
        <w:rPr>
          <w:color w:val="000000"/>
          <w:sz w:val="24"/>
          <w:szCs w:val="24"/>
        </w:rPr>
        <w:t>8</w:t>
      </w:r>
      <w:r w:rsidR="002622A4"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3544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внеплановых проверок в отношении органов исполнительной власти субъектов </w:t>
      </w:r>
      <w:r w:rsidRPr="00A12E1B">
        <w:rPr>
          <w:color w:val="000000"/>
          <w:spacing w:val="-5"/>
          <w:sz w:val="24"/>
          <w:szCs w:val="24"/>
        </w:rPr>
        <w:t xml:space="preserve">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6677"/>
        </w:tabs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9356"/>
        </w:tabs>
        <w:ind w:right="-142"/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Количество проверок, по итогам, проведения которых </w:t>
      </w:r>
      <w:r w:rsidRPr="00A12E1B">
        <w:rPr>
          <w:b/>
          <w:bCs/>
          <w:color w:val="000000"/>
          <w:spacing w:val="-5"/>
          <w:sz w:val="24"/>
          <w:szCs w:val="24"/>
        </w:rPr>
        <w:t>выявлены правонарушения:</w:t>
      </w:r>
      <w:r w:rsidRPr="00A12E1B">
        <w:rPr>
          <w:bCs/>
          <w:color w:val="000000"/>
          <w:spacing w:val="-5"/>
          <w:sz w:val="24"/>
          <w:szCs w:val="24"/>
        </w:rPr>
        <w:t xml:space="preserve"> </w:t>
      </w:r>
      <w:r w:rsidR="00857FD3">
        <w:rPr>
          <w:color w:val="000000"/>
          <w:sz w:val="24"/>
          <w:szCs w:val="24"/>
        </w:rPr>
        <w:t>1</w:t>
      </w:r>
      <w:r w:rsidR="001A7BBB">
        <w:rPr>
          <w:color w:val="000000"/>
          <w:sz w:val="24"/>
          <w:szCs w:val="24"/>
        </w:rPr>
        <w:t>2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639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857FD3">
        <w:rPr>
          <w:color w:val="000000"/>
          <w:sz w:val="24"/>
          <w:szCs w:val="24"/>
        </w:rPr>
        <w:t>1</w:t>
      </w:r>
    </w:p>
    <w:p w:rsidR="00543B56" w:rsidRPr="00A12E1B" w:rsidRDefault="00543B56" w:rsidP="00543B56">
      <w:pPr>
        <w:shd w:val="clear" w:color="auto" w:fill="FFFFFF"/>
        <w:tabs>
          <w:tab w:val="left" w:leader="underscore" w:pos="6307"/>
        </w:tabs>
        <w:rPr>
          <w:color w:val="000000"/>
          <w:spacing w:val="-6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8647"/>
        </w:tabs>
        <w:rPr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Количество проверок, по итогам, проведения которых выданы </w:t>
      </w:r>
      <w:r w:rsidRPr="00A12E1B">
        <w:rPr>
          <w:b/>
          <w:bCs/>
          <w:color w:val="000000"/>
          <w:spacing w:val="-6"/>
          <w:sz w:val="24"/>
          <w:szCs w:val="24"/>
        </w:rPr>
        <w:t>предписания:</w:t>
      </w:r>
      <w:r w:rsidRPr="00A12E1B">
        <w:rPr>
          <w:bCs/>
          <w:color w:val="000000"/>
          <w:spacing w:val="-6"/>
          <w:sz w:val="24"/>
          <w:szCs w:val="24"/>
        </w:rPr>
        <w:t xml:space="preserve"> </w:t>
      </w:r>
      <w:r w:rsidR="00857FD3">
        <w:rPr>
          <w:bCs/>
          <w:color w:val="000000"/>
          <w:spacing w:val="-6"/>
          <w:sz w:val="24"/>
          <w:szCs w:val="24"/>
        </w:rPr>
        <w:t>1</w:t>
      </w:r>
      <w:r w:rsidR="001A7BBB">
        <w:rPr>
          <w:bCs/>
          <w:color w:val="000000"/>
          <w:spacing w:val="-6"/>
          <w:sz w:val="24"/>
          <w:szCs w:val="24"/>
        </w:rPr>
        <w:t>2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10348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предписания направлены органам исполнительной власти субъектов Российской </w:t>
      </w:r>
      <w:r w:rsidRPr="00A12E1B">
        <w:rPr>
          <w:color w:val="000000"/>
          <w:spacing w:val="-6"/>
          <w:sz w:val="24"/>
          <w:szCs w:val="24"/>
        </w:rPr>
        <w:t xml:space="preserve">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2622A4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4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и органам местного самоуправления:</w:t>
      </w:r>
      <w:r w:rsidR="002622A4" w:rsidRPr="00A12E1B">
        <w:rPr>
          <w:color w:val="000000"/>
          <w:spacing w:val="-5"/>
          <w:sz w:val="24"/>
          <w:szCs w:val="24"/>
        </w:rPr>
        <w:t xml:space="preserve"> </w:t>
      </w:r>
      <w:r w:rsidR="00857FD3">
        <w:rPr>
          <w:color w:val="000000"/>
          <w:spacing w:val="-5"/>
          <w:sz w:val="24"/>
          <w:szCs w:val="24"/>
        </w:rPr>
        <w:t>1</w:t>
      </w:r>
      <w:r w:rsidRPr="00A12E1B">
        <w:rPr>
          <w:color w:val="000000"/>
          <w:spacing w:val="-4"/>
          <w:sz w:val="24"/>
          <w:szCs w:val="24"/>
        </w:rPr>
        <w:t>,</w:t>
      </w:r>
      <w:r w:rsidR="002622A4" w:rsidRPr="00A12E1B">
        <w:rPr>
          <w:color w:val="000000"/>
          <w:spacing w:val="-4"/>
          <w:sz w:val="24"/>
          <w:szCs w:val="24"/>
        </w:rPr>
        <w:t xml:space="preserve"> </w:t>
      </w:r>
    </w:p>
    <w:p w:rsidR="002622A4" w:rsidRPr="00A12E1B" w:rsidRDefault="002622A4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со сроками устранения </w:t>
      </w:r>
      <w:r w:rsidR="00543B56" w:rsidRPr="00A12E1B">
        <w:rPr>
          <w:color w:val="000000"/>
          <w:spacing w:val="-4"/>
          <w:sz w:val="24"/>
          <w:szCs w:val="24"/>
        </w:rPr>
        <w:t xml:space="preserve"> до 3 мес. </w:t>
      </w:r>
      <w:r w:rsidRPr="00A12E1B">
        <w:rPr>
          <w:color w:val="000000"/>
          <w:spacing w:val="-4"/>
          <w:sz w:val="24"/>
          <w:szCs w:val="24"/>
        </w:rPr>
        <w:t xml:space="preserve">- </w:t>
      </w:r>
      <w:r w:rsidR="00556243" w:rsidRPr="00A12E1B">
        <w:rPr>
          <w:color w:val="000000"/>
          <w:sz w:val="24"/>
          <w:szCs w:val="24"/>
        </w:rPr>
        <w:t>0</w:t>
      </w:r>
      <w:r w:rsidR="00543B56" w:rsidRPr="00A12E1B">
        <w:rPr>
          <w:color w:val="000000"/>
          <w:spacing w:val="-5"/>
          <w:sz w:val="24"/>
          <w:szCs w:val="24"/>
        </w:rPr>
        <w:t xml:space="preserve">, </w:t>
      </w:r>
    </w:p>
    <w:p w:rsidR="002622A4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4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до 6</w:t>
      </w:r>
      <w:r w:rsidR="002622A4" w:rsidRPr="00A12E1B">
        <w:rPr>
          <w:color w:val="000000"/>
          <w:spacing w:val="-5"/>
          <w:sz w:val="24"/>
          <w:szCs w:val="24"/>
        </w:rPr>
        <w:t xml:space="preserve"> </w:t>
      </w:r>
      <w:r w:rsidRPr="00A12E1B">
        <w:rPr>
          <w:color w:val="000000"/>
          <w:spacing w:val="-8"/>
          <w:sz w:val="24"/>
          <w:szCs w:val="24"/>
        </w:rPr>
        <w:t xml:space="preserve">мес. </w:t>
      </w:r>
      <w:r w:rsidR="002622A4" w:rsidRPr="00A12E1B">
        <w:rPr>
          <w:color w:val="000000"/>
          <w:sz w:val="24"/>
          <w:szCs w:val="24"/>
        </w:rPr>
        <w:t xml:space="preserve">- </w:t>
      </w:r>
      <w:r w:rsidR="001A7BBB">
        <w:rPr>
          <w:color w:val="000000"/>
          <w:sz w:val="24"/>
          <w:szCs w:val="24"/>
        </w:rPr>
        <w:t>1</w:t>
      </w:r>
      <w:r w:rsidRPr="00A12E1B">
        <w:rPr>
          <w:color w:val="000000"/>
          <w:spacing w:val="-4"/>
          <w:sz w:val="24"/>
          <w:szCs w:val="24"/>
        </w:rPr>
        <w:t xml:space="preserve">, </w:t>
      </w:r>
    </w:p>
    <w:p w:rsidR="00543B56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до 12 мес. </w:t>
      </w:r>
      <w:r w:rsidR="002622A4" w:rsidRPr="00A12E1B">
        <w:rPr>
          <w:color w:val="000000"/>
          <w:sz w:val="24"/>
          <w:szCs w:val="24"/>
        </w:rPr>
        <w:t xml:space="preserve">- </w:t>
      </w:r>
      <w:r w:rsidR="001A7BB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6422"/>
        </w:tabs>
        <w:rPr>
          <w:color w:val="000000"/>
          <w:spacing w:val="-6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8647"/>
        </w:tabs>
        <w:rPr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Общее </w:t>
      </w:r>
      <w:r w:rsidRPr="00A12E1B">
        <w:rPr>
          <w:b/>
          <w:bCs/>
          <w:color w:val="000000"/>
          <w:spacing w:val="-6"/>
          <w:sz w:val="24"/>
          <w:szCs w:val="24"/>
        </w:rPr>
        <w:t xml:space="preserve">количество выданных предписаний </w:t>
      </w:r>
      <w:r w:rsidRPr="00A12E1B">
        <w:rPr>
          <w:color w:val="000000"/>
          <w:spacing w:val="-6"/>
          <w:sz w:val="24"/>
          <w:szCs w:val="24"/>
        </w:rPr>
        <w:t xml:space="preserve">по итогам проведения проверок: </w:t>
      </w:r>
      <w:r w:rsidR="00857FD3">
        <w:rPr>
          <w:color w:val="000000"/>
          <w:spacing w:val="-6"/>
          <w:sz w:val="24"/>
          <w:szCs w:val="24"/>
        </w:rPr>
        <w:t>1</w:t>
      </w:r>
      <w:r w:rsidR="001A7BBB">
        <w:rPr>
          <w:color w:val="000000"/>
          <w:spacing w:val="-6"/>
          <w:sz w:val="24"/>
          <w:szCs w:val="24"/>
        </w:rPr>
        <w:t>2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6744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из них в отношении органов исполнительной власти субъектов Российской Федерации:</w:t>
      </w:r>
      <w:r w:rsidRPr="00A12E1B">
        <w:rPr>
          <w:color w:val="000000"/>
          <w:sz w:val="24"/>
          <w:szCs w:val="24"/>
        </w:rPr>
        <w:tab/>
        <w:t xml:space="preserve">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3355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857FD3">
        <w:rPr>
          <w:color w:val="000000"/>
          <w:sz w:val="24"/>
          <w:szCs w:val="24"/>
        </w:rPr>
        <w:t>1</w:t>
      </w:r>
    </w:p>
    <w:p w:rsidR="00543B56" w:rsidRPr="00A12E1B" w:rsidRDefault="00543B56" w:rsidP="00543B56">
      <w:pPr>
        <w:shd w:val="clear" w:color="auto" w:fill="FFFFFF"/>
        <w:tabs>
          <w:tab w:val="left" w:leader="underscore" w:pos="4454"/>
        </w:tabs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5812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Выявлено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правонарушений </w:t>
      </w:r>
      <w:r w:rsidRPr="00A12E1B">
        <w:rPr>
          <w:color w:val="000000"/>
          <w:spacing w:val="-5"/>
          <w:sz w:val="24"/>
          <w:szCs w:val="24"/>
        </w:rPr>
        <w:t>по итогам проверок:</w:t>
      </w:r>
      <w:r w:rsidR="00341218">
        <w:rPr>
          <w:color w:val="000000"/>
          <w:sz w:val="24"/>
          <w:szCs w:val="24"/>
        </w:rPr>
        <w:t xml:space="preserve"> </w:t>
      </w:r>
      <w:r w:rsidR="00857FD3">
        <w:rPr>
          <w:color w:val="000000"/>
          <w:sz w:val="24"/>
          <w:szCs w:val="24"/>
        </w:rPr>
        <w:t>2</w:t>
      </w:r>
      <w:r w:rsidR="001A7BBB">
        <w:rPr>
          <w:color w:val="000000"/>
          <w:sz w:val="24"/>
          <w:szCs w:val="24"/>
        </w:rPr>
        <w:t>8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498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2622A4" w:rsidRPr="00A12E1B">
        <w:rPr>
          <w:color w:val="000000"/>
          <w:spacing w:val="-5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ind w:right="326"/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1A7BBB">
        <w:rPr>
          <w:color w:val="000000"/>
          <w:spacing w:val="-5"/>
          <w:sz w:val="24"/>
          <w:szCs w:val="24"/>
        </w:rPr>
        <w:t>3</w:t>
      </w:r>
    </w:p>
    <w:p w:rsidR="00543B56" w:rsidRPr="00A12E1B" w:rsidRDefault="00543B56" w:rsidP="00543B56">
      <w:pPr>
        <w:shd w:val="clear" w:color="auto" w:fill="FFFFFF"/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977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Количество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административных наказаний, </w:t>
      </w:r>
      <w:r w:rsidRPr="00A12E1B">
        <w:rPr>
          <w:color w:val="000000"/>
          <w:spacing w:val="-5"/>
          <w:sz w:val="24"/>
          <w:szCs w:val="24"/>
        </w:rPr>
        <w:t xml:space="preserve">наложенных по итогам проверок с выявленными правонарушениями: </w:t>
      </w:r>
      <w:r w:rsidR="001A7BBB">
        <w:rPr>
          <w:color w:val="000000"/>
          <w:spacing w:val="-5"/>
          <w:sz w:val="24"/>
          <w:szCs w:val="24"/>
        </w:rPr>
        <w:t>2</w:t>
      </w:r>
      <w:r w:rsidR="00857FD3">
        <w:rPr>
          <w:color w:val="000000"/>
          <w:spacing w:val="-5"/>
          <w:sz w:val="24"/>
          <w:szCs w:val="24"/>
        </w:rPr>
        <w:t>8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498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C7705" w:rsidRPr="00A12E1B">
        <w:rPr>
          <w:color w:val="000000"/>
          <w:spacing w:val="-5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ind w:right="326"/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>и органов местного самоуправления:</w:t>
      </w:r>
      <w:r w:rsidRPr="00A12E1B">
        <w:rPr>
          <w:color w:val="000000"/>
          <w:sz w:val="24"/>
          <w:szCs w:val="24"/>
        </w:rPr>
        <w:t xml:space="preserve"> </w:t>
      </w:r>
      <w:r w:rsidR="001A7BBB">
        <w:rPr>
          <w:color w:val="000000"/>
          <w:sz w:val="24"/>
          <w:szCs w:val="24"/>
        </w:rPr>
        <w:t>3</w:t>
      </w:r>
    </w:p>
    <w:p w:rsidR="00282879" w:rsidRPr="009C040A" w:rsidRDefault="00282879" w:rsidP="009C040A"/>
    <w:sectPr w:rsidR="00282879" w:rsidRPr="009C040A" w:rsidSect="00FA0567">
      <w:type w:val="continuous"/>
      <w:pgSz w:w="11909" w:h="16834"/>
      <w:pgMar w:top="993" w:right="710" w:bottom="720" w:left="851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Segoe U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67F53"/>
    <w:multiLevelType w:val="hybridMultilevel"/>
    <w:tmpl w:val="9A34475E"/>
    <w:lvl w:ilvl="0" w:tplc="FB74273C">
      <w:numFmt w:val="bullet"/>
      <w:lvlText w:val="•"/>
      <w:lvlJc w:val="left"/>
      <w:pPr>
        <w:ind w:left="427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7" w:hanging="360"/>
      </w:pPr>
      <w:rPr>
        <w:rFonts w:ascii="Wingdings" w:hAnsi="Wingdings" w:hint="default"/>
      </w:rPr>
    </w:lvl>
  </w:abstractNum>
  <w:abstractNum w:abstractNumId="1">
    <w:nsid w:val="7ABE15B6"/>
    <w:multiLevelType w:val="hybridMultilevel"/>
    <w:tmpl w:val="138C2BC2"/>
    <w:lvl w:ilvl="0" w:tplc="467A190A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282879"/>
    <w:rsid w:val="00002A88"/>
    <w:rsid w:val="00013A38"/>
    <w:rsid w:val="000218A6"/>
    <w:rsid w:val="00054A6B"/>
    <w:rsid w:val="00070BBE"/>
    <w:rsid w:val="00073416"/>
    <w:rsid w:val="0008729D"/>
    <w:rsid w:val="000A3B10"/>
    <w:rsid w:val="000C7544"/>
    <w:rsid w:val="000D5557"/>
    <w:rsid w:val="000E5C57"/>
    <w:rsid w:val="00123185"/>
    <w:rsid w:val="00130761"/>
    <w:rsid w:val="00134D0A"/>
    <w:rsid w:val="00141EAD"/>
    <w:rsid w:val="0014370D"/>
    <w:rsid w:val="00150365"/>
    <w:rsid w:val="00173D34"/>
    <w:rsid w:val="001A7788"/>
    <w:rsid w:val="001A7BBB"/>
    <w:rsid w:val="001C0159"/>
    <w:rsid w:val="001C4EFF"/>
    <w:rsid w:val="001F2785"/>
    <w:rsid w:val="0020082F"/>
    <w:rsid w:val="002058E7"/>
    <w:rsid w:val="002210ED"/>
    <w:rsid w:val="002211CD"/>
    <w:rsid w:val="00223D55"/>
    <w:rsid w:val="00232808"/>
    <w:rsid w:val="0024430B"/>
    <w:rsid w:val="00257C8B"/>
    <w:rsid w:val="002622A4"/>
    <w:rsid w:val="00282879"/>
    <w:rsid w:val="00284E4D"/>
    <w:rsid w:val="00285D00"/>
    <w:rsid w:val="00285D69"/>
    <w:rsid w:val="00292DAB"/>
    <w:rsid w:val="002A014D"/>
    <w:rsid w:val="002B5B52"/>
    <w:rsid w:val="002D5A47"/>
    <w:rsid w:val="00300A62"/>
    <w:rsid w:val="00341218"/>
    <w:rsid w:val="00342CF4"/>
    <w:rsid w:val="003469E3"/>
    <w:rsid w:val="00356422"/>
    <w:rsid w:val="00366D41"/>
    <w:rsid w:val="003776F1"/>
    <w:rsid w:val="00380B0A"/>
    <w:rsid w:val="00384FA9"/>
    <w:rsid w:val="003C18A4"/>
    <w:rsid w:val="003D1DF6"/>
    <w:rsid w:val="003E59A9"/>
    <w:rsid w:val="004143A0"/>
    <w:rsid w:val="00414BE3"/>
    <w:rsid w:val="00423CC6"/>
    <w:rsid w:val="004269BA"/>
    <w:rsid w:val="004459A7"/>
    <w:rsid w:val="00446E4A"/>
    <w:rsid w:val="004519B6"/>
    <w:rsid w:val="00473EE2"/>
    <w:rsid w:val="00496774"/>
    <w:rsid w:val="004A670E"/>
    <w:rsid w:val="004C2934"/>
    <w:rsid w:val="004C5DDE"/>
    <w:rsid w:val="004E0B13"/>
    <w:rsid w:val="005318A4"/>
    <w:rsid w:val="00532081"/>
    <w:rsid w:val="00543B56"/>
    <w:rsid w:val="00556243"/>
    <w:rsid w:val="005809A0"/>
    <w:rsid w:val="00592C30"/>
    <w:rsid w:val="005A2F21"/>
    <w:rsid w:val="005C14C7"/>
    <w:rsid w:val="005C2194"/>
    <w:rsid w:val="005C315F"/>
    <w:rsid w:val="005D3747"/>
    <w:rsid w:val="005E1E81"/>
    <w:rsid w:val="00620D9C"/>
    <w:rsid w:val="00626B85"/>
    <w:rsid w:val="00627632"/>
    <w:rsid w:val="00656D2E"/>
    <w:rsid w:val="00686B58"/>
    <w:rsid w:val="00693651"/>
    <w:rsid w:val="006B7A7F"/>
    <w:rsid w:val="006C238B"/>
    <w:rsid w:val="006C4F21"/>
    <w:rsid w:val="006C68C1"/>
    <w:rsid w:val="006E7983"/>
    <w:rsid w:val="006F44C3"/>
    <w:rsid w:val="00703D0A"/>
    <w:rsid w:val="00734969"/>
    <w:rsid w:val="00752CAF"/>
    <w:rsid w:val="007566AC"/>
    <w:rsid w:val="0075728D"/>
    <w:rsid w:val="00763A13"/>
    <w:rsid w:val="007A460E"/>
    <w:rsid w:val="007C27DD"/>
    <w:rsid w:val="007D521A"/>
    <w:rsid w:val="007F0ECF"/>
    <w:rsid w:val="007F60D9"/>
    <w:rsid w:val="00811979"/>
    <w:rsid w:val="008475C5"/>
    <w:rsid w:val="00855B0F"/>
    <w:rsid w:val="00857FD3"/>
    <w:rsid w:val="00860F9F"/>
    <w:rsid w:val="0086352A"/>
    <w:rsid w:val="008B3452"/>
    <w:rsid w:val="008C7C58"/>
    <w:rsid w:val="008F6F02"/>
    <w:rsid w:val="008F7360"/>
    <w:rsid w:val="009042CA"/>
    <w:rsid w:val="009415DD"/>
    <w:rsid w:val="009564A1"/>
    <w:rsid w:val="009624AC"/>
    <w:rsid w:val="00991651"/>
    <w:rsid w:val="00995D11"/>
    <w:rsid w:val="009A1C95"/>
    <w:rsid w:val="009A4908"/>
    <w:rsid w:val="009C040A"/>
    <w:rsid w:val="009C3930"/>
    <w:rsid w:val="00A12E1B"/>
    <w:rsid w:val="00A21DD3"/>
    <w:rsid w:val="00A274A7"/>
    <w:rsid w:val="00A3226E"/>
    <w:rsid w:val="00A326AE"/>
    <w:rsid w:val="00A3701F"/>
    <w:rsid w:val="00A56631"/>
    <w:rsid w:val="00A66652"/>
    <w:rsid w:val="00A705AA"/>
    <w:rsid w:val="00A82E4A"/>
    <w:rsid w:val="00A846C9"/>
    <w:rsid w:val="00AA34BF"/>
    <w:rsid w:val="00AB004E"/>
    <w:rsid w:val="00AF177C"/>
    <w:rsid w:val="00B04C19"/>
    <w:rsid w:val="00B328E7"/>
    <w:rsid w:val="00B36F54"/>
    <w:rsid w:val="00B953EE"/>
    <w:rsid w:val="00BA6BD3"/>
    <w:rsid w:val="00BD2643"/>
    <w:rsid w:val="00BD5622"/>
    <w:rsid w:val="00BE6350"/>
    <w:rsid w:val="00BF3373"/>
    <w:rsid w:val="00BF4171"/>
    <w:rsid w:val="00C21452"/>
    <w:rsid w:val="00C44A01"/>
    <w:rsid w:val="00C550F0"/>
    <w:rsid w:val="00C60D2E"/>
    <w:rsid w:val="00C85479"/>
    <w:rsid w:val="00C9383D"/>
    <w:rsid w:val="00CA0056"/>
    <w:rsid w:val="00CA26F9"/>
    <w:rsid w:val="00CA404B"/>
    <w:rsid w:val="00CA5F41"/>
    <w:rsid w:val="00CA7E6E"/>
    <w:rsid w:val="00CB733D"/>
    <w:rsid w:val="00CC730E"/>
    <w:rsid w:val="00CC7705"/>
    <w:rsid w:val="00CD73AD"/>
    <w:rsid w:val="00CE2484"/>
    <w:rsid w:val="00D3571F"/>
    <w:rsid w:val="00D428CE"/>
    <w:rsid w:val="00D44CCF"/>
    <w:rsid w:val="00D62B03"/>
    <w:rsid w:val="00D93BDC"/>
    <w:rsid w:val="00D969A9"/>
    <w:rsid w:val="00D97AA7"/>
    <w:rsid w:val="00DC6AED"/>
    <w:rsid w:val="00DD1158"/>
    <w:rsid w:val="00DD71F6"/>
    <w:rsid w:val="00DE4687"/>
    <w:rsid w:val="00E04098"/>
    <w:rsid w:val="00E1097E"/>
    <w:rsid w:val="00E20961"/>
    <w:rsid w:val="00E2273B"/>
    <w:rsid w:val="00E36D54"/>
    <w:rsid w:val="00E90039"/>
    <w:rsid w:val="00ED1AE7"/>
    <w:rsid w:val="00EE15A4"/>
    <w:rsid w:val="00EE3D5F"/>
    <w:rsid w:val="00EE4C25"/>
    <w:rsid w:val="00F05C12"/>
    <w:rsid w:val="00F305DD"/>
    <w:rsid w:val="00F32A63"/>
    <w:rsid w:val="00F40248"/>
    <w:rsid w:val="00F470D8"/>
    <w:rsid w:val="00F64E2D"/>
    <w:rsid w:val="00F8538A"/>
    <w:rsid w:val="00F85CEB"/>
    <w:rsid w:val="00F86C0A"/>
    <w:rsid w:val="00F871DC"/>
    <w:rsid w:val="00FA0567"/>
    <w:rsid w:val="00FA0B23"/>
    <w:rsid w:val="00FA4233"/>
    <w:rsid w:val="00FB7E2A"/>
    <w:rsid w:val="00FE0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9A9"/>
    <w:pPr>
      <w:widowControl w:val="0"/>
      <w:autoSpaceDE w:val="0"/>
      <w:autoSpaceDN w:val="0"/>
      <w:adjustRightInd w:val="0"/>
    </w:pPr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D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D0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0365"/>
    <w:pPr>
      <w:ind w:left="708"/>
    </w:pPr>
  </w:style>
  <w:style w:type="character" w:customStyle="1" w:styleId="t35">
    <w:name w:val="t35"/>
    <w:basedOn w:val="a0"/>
    <w:rsid w:val="00A370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S_ORG</dc:creator>
  <cp:lastModifiedBy>S_ORG</cp:lastModifiedBy>
  <cp:revision>2</cp:revision>
  <cp:lastPrinted>2018-07-06T13:42:00Z</cp:lastPrinted>
  <dcterms:created xsi:type="dcterms:W3CDTF">2018-07-27T10:46:00Z</dcterms:created>
  <dcterms:modified xsi:type="dcterms:W3CDTF">2018-07-27T10:46:00Z</dcterms:modified>
</cp:coreProperties>
</file>